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06" w:rsidRPr="00346506" w:rsidRDefault="00073AA2" w:rsidP="008D10AB">
      <w:pPr>
        <w:jc w:val="center"/>
        <w:rPr>
          <w:b/>
          <w:sz w:val="28"/>
          <w:szCs w:val="28"/>
        </w:rPr>
      </w:pPr>
      <w:r w:rsidRPr="00346506">
        <w:rPr>
          <w:b/>
          <w:sz w:val="28"/>
          <w:szCs w:val="28"/>
        </w:rPr>
        <w:t>Лекция</w:t>
      </w:r>
      <w:r w:rsidR="008D10AB" w:rsidRPr="00346506">
        <w:rPr>
          <w:b/>
          <w:sz w:val="28"/>
          <w:szCs w:val="28"/>
        </w:rPr>
        <w:t xml:space="preserve"> </w:t>
      </w:r>
      <w:r w:rsidR="00346506" w:rsidRPr="00346506">
        <w:rPr>
          <w:b/>
          <w:sz w:val="28"/>
          <w:szCs w:val="28"/>
        </w:rPr>
        <w:t>№</w:t>
      </w:r>
      <w:r w:rsidR="008D10AB" w:rsidRPr="00346506">
        <w:rPr>
          <w:b/>
          <w:sz w:val="28"/>
          <w:szCs w:val="28"/>
        </w:rPr>
        <w:t>1</w:t>
      </w:r>
      <w:r w:rsidRPr="00346506">
        <w:rPr>
          <w:b/>
          <w:sz w:val="28"/>
          <w:szCs w:val="28"/>
        </w:rPr>
        <w:t xml:space="preserve">. </w:t>
      </w:r>
    </w:p>
    <w:p w:rsidR="00657DB4" w:rsidRPr="00346506" w:rsidRDefault="00346506" w:rsidP="008D10AB">
      <w:pPr>
        <w:jc w:val="center"/>
        <w:rPr>
          <w:b/>
          <w:sz w:val="28"/>
          <w:szCs w:val="28"/>
        </w:rPr>
      </w:pPr>
      <w:r w:rsidRPr="00346506">
        <w:rPr>
          <w:b/>
          <w:sz w:val="28"/>
          <w:szCs w:val="28"/>
        </w:rPr>
        <w:t>Тема «</w:t>
      </w:r>
      <w:r w:rsidR="008D10AB" w:rsidRPr="00346506">
        <w:rPr>
          <w:b/>
          <w:bCs/>
          <w:sz w:val="28"/>
          <w:szCs w:val="28"/>
        </w:rPr>
        <w:t>Введение. Классы вычислительных машин</w:t>
      </w:r>
      <w:bookmarkStart w:id="0" w:name="_1.1._Предмет_курса_1"/>
      <w:bookmarkEnd w:id="0"/>
      <w:r w:rsidRPr="00346506">
        <w:rPr>
          <w:b/>
          <w:sz w:val="28"/>
          <w:szCs w:val="28"/>
        </w:rPr>
        <w:t>»</w:t>
      </w:r>
    </w:p>
    <w:p w:rsidR="00037E03" w:rsidRPr="00463020" w:rsidRDefault="00037E03" w:rsidP="00037E03">
      <w:pPr>
        <w:ind w:left="567"/>
        <w:jc w:val="both"/>
        <w:rPr>
          <w:rFonts w:eastAsia="Calibri"/>
          <w:bCs/>
          <w:sz w:val="24"/>
          <w:szCs w:val="24"/>
        </w:rPr>
      </w:pPr>
      <w:r w:rsidRPr="00C9688B">
        <w:rPr>
          <w:rFonts w:eastAsia="Calibri"/>
          <w:b/>
          <w:bCs/>
          <w:sz w:val="24"/>
          <w:szCs w:val="24"/>
        </w:rPr>
        <w:t xml:space="preserve">Цель: </w:t>
      </w:r>
      <w:r>
        <w:rPr>
          <w:rFonts w:eastAsia="Calibri"/>
          <w:b/>
          <w:bCs/>
          <w:sz w:val="24"/>
          <w:szCs w:val="24"/>
        </w:rPr>
        <w:t>знакомство</w:t>
      </w:r>
      <w:r w:rsidRPr="00C9688B">
        <w:rPr>
          <w:rFonts w:eastAsia="Calibri"/>
          <w:b/>
          <w:bCs/>
          <w:sz w:val="24"/>
          <w:szCs w:val="24"/>
        </w:rPr>
        <w:t xml:space="preserve"> с дисциплиной, дать определения основных понятий </w:t>
      </w:r>
      <w:r w:rsidR="004943F6" w:rsidRPr="004943F6">
        <w:rPr>
          <w:rFonts w:eastAsia="Calibri"/>
          <w:b/>
          <w:bCs/>
          <w:sz w:val="24"/>
          <w:szCs w:val="24"/>
        </w:rPr>
        <w:t>аппаратных средств ЭВМ, архитектуры аппаратных средств</w:t>
      </w:r>
      <w:r w:rsidRPr="00C9688B">
        <w:rPr>
          <w:rFonts w:eastAsia="Calibri"/>
          <w:b/>
          <w:bCs/>
          <w:sz w:val="24"/>
          <w:szCs w:val="24"/>
        </w:rPr>
        <w:t xml:space="preserve">, рассмотреть </w:t>
      </w:r>
      <w:r w:rsidR="004943F6" w:rsidRPr="004943F6">
        <w:rPr>
          <w:rFonts w:eastAsia="Calibri"/>
          <w:b/>
          <w:bCs/>
          <w:sz w:val="24"/>
          <w:szCs w:val="24"/>
        </w:rPr>
        <w:t>истори</w:t>
      </w:r>
      <w:r w:rsidR="004943F6">
        <w:rPr>
          <w:rFonts w:eastAsia="Calibri"/>
          <w:b/>
          <w:bCs/>
          <w:sz w:val="24"/>
          <w:szCs w:val="24"/>
        </w:rPr>
        <w:t>ю</w:t>
      </w:r>
      <w:r w:rsidR="004943F6" w:rsidRPr="004943F6">
        <w:rPr>
          <w:rFonts w:eastAsia="Calibri"/>
          <w:b/>
          <w:bCs/>
          <w:sz w:val="24"/>
          <w:szCs w:val="24"/>
        </w:rPr>
        <w:t xml:space="preserve"> развития вычислительных устройств и приборов</w:t>
      </w:r>
      <w:r w:rsidR="004943F6">
        <w:rPr>
          <w:rFonts w:eastAsia="Calibri"/>
          <w:b/>
          <w:bCs/>
          <w:sz w:val="24"/>
          <w:szCs w:val="24"/>
        </w:rPr>
        <w:t xml:space="preserve">, а </w:t>
      </w:r>
      <w:r w:rsidR="005D5AB2">
        <w:rPr>
          <w:rFonts w:eastAsia="Calibri"/>
          <w:b/>
          <w:bCs/>
          <w:sz w:val="24"/>
          <w:szCs w:val="24"/>
        </w:rPr>
        <w:t>также</w:t>
      </w:r>
      <w:r w:rsidR="004943F6">
        <w:rPr>
          <w:rFonts w:eastAsia="Calibri"/>
          <w:b/>
          <w:bCs/>
          <w:sz w:val="24"/>
          <w:szCs w:val="24"/>
        </w:rPr>
        <w:t xml:space="preserve"> классификацию</w:t>
      </w:r>
      <w:r w:rsidR="004943F6" w:rsidRPr="004943F6">
        <w:rPr>
          <w:rFonts w:eastAsia="Calibri"/>
          <w:b/>
          <w:bCs/>
          <w:sz w:val="24"/>
          <w:szCs w:val="24"/>
        </w:rPr>
        <w:t xml:space="preserve"> ЭВМ: п</w:t>
      </w:r>
      <w:r w:rsidR="004943F6">
        <w:rPr>
          <w:rFonts w:eastAsia="Calibri"/>
          <w:b/>
          <w:bCs/>
          <w:sz w:val="24"/>
          <w:szCs w:val="24"/>
        </w:rPr>
        <w:t>о раз</w:t>
      </w:r>
      <w:r w:rsidR="007F3C91">
        <w:rPr>
          <w:rFonts w:eastAsia="Calibri"/>
          <w:b/>
          <w:bCs/>
          <w:sz w:val="24"/>
          <w:szCs w:val="24"/>
        </w:rPr>
        <w:t>лич</w:t>
      </w:r>
      <w:r w:rsidR="004943F6">
        <w:rPr>
          <w:rFonts w:eastAsia="Calibri"/>
          <w:b/>
          <w:bCs/>
          <w:sz w:val="24"/>
          <w:szCs w:val="24"/>
        </w:rPr>
        <w:t>ным признакам</w:t>
      </w:r>
      <w:r w:rsidR="007F3C91">
        <w:rPr>
          <w:rFonts w:eastAsia="Calibri"/>
          <w:b/>
          <w:bCs/>
          <w:sz w:val="24"/>
          <w:szCs w:val="24"/>
        </w:rPr>
        <w:t>.</w:t>
      </w:r>
    </w:p>
    <w:p w:rsidR="00037E03" w:rsidRPr="00592D15" w:rsidRDefault="00037E03" w:rsidP="008D10AB">
      <w:pPr>
        <w:jc w:val="center"/>
        <w:rPr>
          <w:b/>
          <w:sz w:val="24"/>
          <w:szCs w:val="24"/>
        </w:rPr>
      </w:pPr>
    </w:p>
    <w:p w:rsidR="00E37C99" w:rsidRPr="007D6CAE" w:rsidRDefault="00E37C99" w:rsidP="00E37C99">
      <w:pPr>
        <w:jc w:val="both"/>
        <w:rPr>
          <w:b/>
          <w:sz w:val="24"/>
          <w:szCs w:val="24"/>
        </w:rPr>
      </w:pPr>
      <w:bookmarkStart w:id="1" w:name="г11"/>
      <w:bookmarkEnd w:id="1"/>
      <w:r w:rsidRPr="007D6CAE">
        <w:rPr>
          <w:b/>
          <w:sz w:val="24"/>
          <w:szCs w:val="24"/>
        </w:rPr>
        <w:t xml:space="preserve">1.1. </w:t>
      </w:r>
      <w:r w:rsidRPr="007D6CAE">
        <w:rPr>
          <w:b/>
          <w:sz w:val="24"/>
        </w:rPr>
        <w:t>Введение</w:t>
      </w:r>
    </w:p>
    <w:p w:rsidR="00426343" w:rsidRPr="00426343" w:rsidRDefault="00426343" w:rsidP="00426343">
      <w:pPr>
        <w:ind w:firstLine="709"/>
        <w:jc w:val="both"/>
        <w:rPr>
          <w:sz w:val="24"/>
          <w:szCs w:val="24"/>
        </w:rPr>
      </w:pPr>
      <w:r w:rsidRPr="00426343">
        <w:rPr>
          <w:sz w:val="24"/>
          <w:szCs w:val="24"/>
        </w:rPr>
        <w:t>Работа любой программы в конечном итоге зависит от аппаратного обеспечения. Не зная устройства компьютера, не понимая принципов функционирования его компонентов, невозможно создать качественный программный продукт.</w:t>
      </w:r>
    </w:p>
    <w:p w:rsidR="00A42D5A" w:rsidRDefault="00426343" w:rsidP="00426343">
      <w:pPr>
        <w:ind w:firstLine="709"/>
        <w:jc w:val="both"/>
        <w:rPr>
          <w:sz w:val="24"/>
          <w:szCs w:val="24"/>
        </w:rPr>
      </w:pPr>
      <w:r w:rsidRPr="00426343">
        <w:rPr>
          <w:sz w:val="24"/>
          <w:szCs w:val="24"/>
        </w:rPr>
        <w:t xml:space="preserve">Основная цель данного </w:t>
      </w:r>
      <w:r w:rsidR="00365966" w:rsidRPr="00426343">
        <w:rPr>
          <w:sz w:val="24"/>
          <w:szCs w:val="24"/>
        </w:rPr>
        <w:t>курса —</w:t>
      </w:r>
      <w:r w:rsidRPr="00426343">
        <w:rPr>
          <w:sz w:val="24"/>
          <w:szCs w:val="24"/>
        </w:rPr>
        <w:t xml:space="preserve"> получить </w:t>
      </w:r>
      <w:r>
        <w:rPr>
          <w:sz w:val="24"/>
          <w:szCs w:val="24"/>
        </w:rPr>
        <w:t xml:space="preserve">представление об </w:t>
      </w:r>
      <w:r w:rsidRPr="00426343">
        <w:rPr>
          <w:sz w:val="24"/>
          <w:szCs w:val="24"/>
        </w:rPr>
        <w:t>устройств</w:t>
      </w:r>
      <w:r>
        <w:rPr>
          <w:sz w:val="24"/>
          <w:szCs w:val="24"/>
        </w:rPr>
        <w:t>е</w:t>
      </w:r>
      <w:r w:rsidRPr="00426343">
        <w:rPr>
          <w:sz w:val="24"/>
          <w:szCs w:val="24"/>
        </w:rPr>
        <w:t xml:space="preserve"> компьютера. </w:t>
      </w:r>
      <w:r>
        <w:rPr>
          <w:sz w:val="24"/>
          <w:szCs w:val="24"/>
        </w:rPr>
        <w:t>Изучить</w:t>
      </w:r>
      <w:r w:rsidRPr="00426343">
        <w:rPr>
          <w:sz w:val="24"/>
          <w:szCs w:val="24"/>
        </w:rPr>
        <w:t xml:space="preserve"> </w:t>
      </w:r>
      <w:r w:rsidRPr="00426343">
        <w:rPr>
          <w:spacing w:val="-15"/>
          <w:sz w:val="24"/>
          <w:szCs w:val="24"/>
        </w:rPr>
        <w:t xml:space="preserve">конструкции и функции различных элементов компьютеров, предназначенных для </w:t>
      </w:r>
      <w:r w:rsidRPr="00426343">
        <w:rPr>
          <w:spacing w:val="-11"/>
          <w:sz w:val="24"/>
          <w:szCs w:val="24"/>
        </w:rPr>
        <w:t>хранения и обработки информации, рассм</w:t>
      </w:r>
      <w:r w:rsidR="00A42D5A">
        <w:rPr>
          <w:spacing w:val="-11"/>
          <w:sz w:val="24"/>
          <w:szCs w:val="24"/>
        </w:rPr>
        <w:t>о</w:t>
      </w:r>
      <w:r w:rsidRPr="00426343">
        <w:rPr>
          <w:spacing w:val="-11"/>
          <w:sz w:val="24"/>
          <w:szCs w:val="24"/>
        </w:rPr>
        <w:t>тр</w:t>
      </w:r>
      <w:r w:rsidR="00A42D5A">
        <w:rPr>
          <w:spacing w:val="-11"/>
          <w:sz w:val="24"/>
          <w:szCs w:val="24"/>
        </w:rPr>
        <w:t>еть</w:t>
      </w:r>
      <w:r w:rsidRPr="00426343">
        <w:rPr>
          <w:spacing w:val="-11"/>
          <w:sz w:val="24"/>
          <w:szCs w:val="24"/>
        </w:rPr>
        <w:t xml:space="preserve"> компоненты компьютера, </w:t>
      </w:r>
      <w:r w:rsidRPr="00426343">
        <w:rPr>
          <w:spacing w:val="-13"/>
          <w:sz w:val="24"/>
          <w:szCs w:val="24"/>
        </w:rPr>
        <w:t xml:space="preserve">которые получают информацию от внешних источников и отсылают результаты </w:t>
      </w:r>
      <w:r w:rsidRPr="00426343">
        <w:rPr>
          <w:sz w:val="24"/>
          <w:szCs w:val="24"/>
        </w:rPr>
        <w:t xml:space="preserve">вычислений внешним приемникам данных. </w:t>
      </w:r>
    </w:p>
    <w:p w:rsidR="00A42D5A" w:rsidRDefault="00426343" w:rsidP="00426343">
      <w:pPr>
        <w:ind w:firstLine="709"/>
        <w:jc w:val="both"/>
        <w:rPr>
          <w:spacing w:val="-15"/>
          <w:sz w:val="24"/>
          <w:szCs w:val="24"/>
        </w:rPr>
      </w:pPr>
      <w:r w:rsidRPr="00426343">
        <w:rPr>
          <w:sz w:val="24"/>
          <w:szCs w:val="24"/>
        </w:rPr>
        <w:t>Большая часть материала посвя</w:t>
      </w:r>
      <w:r w:rsidRPr="00426343">
        <w:rPr>
          <w:spacing w:val="-18"/>
          <w:sz w:val="24"/>
          <w:szCs w:val="24"/>
        </w:rPr>
        <w:t xml:space="preserve">щена </w:t>
      </w:r>
      <w:r w:rsidRPr="00A42D5A">
        <w:rPr>
          <w:b/>
          <w:i/>
          <w:iCs/>
          <w:spacing w:val="-18"/>
          <w:sz w:val="24"/>
          <w:szCs w:val="24"/>
        </w:rPr>
        <w:t>аппаратному обеспечению компьютеров</w:t>
      </w:r>
      <w:r w:rsidRPr="00426343">
        <w:rPr>
          <w:i/>
          <w:iCs/>
          <w:spacing w:val="-18"/>
          <w:sz w:val="24"/>
          <w:szCs w:val="24"/>
        </w:rPr>
        <w:t xml:space="preserve"> </w:t>
      </w:r>
      <w:r w:rsidRPr="00426343">
        <w:rPr>
          <w:spacing w:val="-18"/>
          <w:sz w:val="24"/>
          <w:szCs w:val="24"/>
        </w:rPr>
        <w:t xml:space="preserve">и </w:t>
      </w:r>
      <w:r w:rsidRPr="00A42D5A">
        <w:rPr>
          <w:b/>
          <w:spacing w:val="-18"/>
          <w:sz w:val="24"/>
          <w:szCs w:val="24"/>
        </w:rPr>
        <w:t xml:space="preserve">их </w:t>
      </w:r>
      <w:r w:rsidRPr="00A42D5A">
        <w:rPr>
          <w:b/>
          <w:i/>
          <w:iCs/>
          <w:spacing w:val="-18"/>
          <w:sz w:val="24"/>
          <w:szCs w:val="24"/>
        </w:rPr>
        <w:t>архитектуре</w:t>
      </w:r>
      <w:r w:rsidRPr="00426343">
        <w:rPr>
          <w:i/>
          <w:iCs/>
          <w:spacing w:val="-18"/>
          <w:sz w:val="24"/>
          <w:szCs w:val="24"/>
        </w:rPr>
        <w:t xml:space="preserve">. </w:t>
      </w:r>
      <w:r w:rsidRPr="00426343">
        <w:rPr>
          <w:spacing w:val="-18"/>
          <w:sz w:val="24"/>
          <w:szCs w:val="24"/>
        </w:rPr>
        <w:t>Аппаратное обес</w:t>
      </w:r>
      <w:r w:rsidRPr="00426343">
        <w:rPr>
          <w:spacing w:val="-15"/>
          <w:sz w:val="24"/>
          <w:szCs w:val="24"/>
        </w:rPr>
        <w:t>печение компьютера состоит из электронных схем, дисплеев, магнитных и оптиче</w:t>
      </w:r>
      <w:r w:rsidRPr="00426343">
        <w:rPr>
          <w:spacing w:val="-15"/>
          <w:sz w:val="24"/>
          <w:szCs w:val="24"/>
        </w:rPr>
        <w:softHyphen/>
      </w:r>
      <w:r w:rsidRPr="00426343">
        <w:rPr>
          <w:spacing w:val="-14"/>
          <w:sz w:val="24"/>
          <w:szCs w:val="24"/>
        </w:rPr>
        <w:t xml:space="preserve">ских устройств для хранения информации, электромеханического оборудования и </w:t>
      </w:r>
      <w:r w:rsidRPr="00426343">
        <w:rPr>
          <w:spacing w:val="-15"/>
          <w:sz w:val="24"/>
          <w:szCs w:val="24"/>
        </w:rPr>
        <w:t xml:space="preserve">средств коммуникации. </w:t>
      </w:r>
    </w:p>
    <w:p w:rsidR="00426343" w:rsidRPr="00426343" w:rsidRDefault="00426343" w:rsidP="00A42D5A">
      <w:pPr>
        <w:ind w:firstLine="709"/>
        <w:jc w:val="both"/>
        <w:rPr>
          <w:sz w:val="24"/>
          <w:szCs w:val="24"/>
        </w:rPr>
      </w:pPr>
      <w:r w:rsidRPr="00426343">
        <w:rPr>
          <w:spacing w:val="-15"/>
          <w:sz w:val="24"/>
          <w:szCs w:val="24"/>
        </w:rPr>
        <w:t xml:space="preserve">Архитектура компьютера включает спецификацию набора </w:t>
      </w:r>
      <w:r w:rsidRPr="00426343">
        <w:rPr>
          <w:spacing w:val="-13"/>
          <w:sz w:val="24"/>
          <w:szCs w:val="24"/>
        </w:rPr>
        <w:t>команд и аппаратные компоненты, реализующие эти команды.</w:t>
      </w:r>
      <w:r w:rsidR="00A42D5A">
        <w:rPr>
          <w:spacing w:val="-13"/>
          <w:sz w:val="24"/>
          <w:szCs w:val="24"/>
        </w:rPr>
        <w:t xml:space="preserve"> </w:t>
      </w:r>
      <w:r w:rsidR="00375CB4" w:rsidRPr="00375CB4">
        <w:rPr>
          <w:spacing w:val="-14"/>
          <w:sz w:val="24"/>
          <w:szCs w:val="24"/>
        </w:rPr>
        <w:t>Т</w:t>
      </w:r>
      <w:r w:rsidR="00375CB4">
        <w:rPr>
          <w:spacing w:val="-14"/>
          <w:sz w:val="24"/>
          <w:szCs w:val="24"/>
        </w:rPr>
        <w:t>ак как д</w:t>
      </w:r>
      <w:r w:rsidRPr="00426343">
        <w:rPr>
          <w:spacing w:val="-14"/>
          <w:sz w:val="24"/>
          <w:szCs w:val="24"/>
        </w:rPr>
        <w:t>ля наиболее полного освоения и правильного по</w:t>
      </w:r>
      <w:r w:rsidRPr="00426343">
        <w:rPr>
          <w:spacing w:val="-14"/>
          <w:sz w:val="24"/>
          <w:szCs w:val="24"/>
        </w:rPr>
        <w:softHyphen/>
      </w:r>
      <w:r w:rsidRPr="00426343">
        <w:rPr>
          <w:sz w:val="24"/>
          <w:szCs w:val="24"/>
        </w:rPr>
        <w:t>нимания компьютер</w:t>
      </w:r>
      <w:r w:rsidR="002A5607">
        <w:rPr>
          <w:sz w:val="24"/>
          <w:szCs w:val="24"/>
        </w:rPr>
        <w:t>а</w:t>
      </w:r>
      <w:r w:rsidRPr="00426343">
        <w:rPr>
          <w:sz w:val="24"/>
          <w:szCs w:val="24"/>
        </w:rPr>
        <w:t xml:space="preserve"> необходимо учитывать и аппаратные, и программ</w:t>
      </w:r>
      <w:r w:rsidRPr="00426343">
        <w:rPr>
          <w:sz w:val="24"/>
          <w:szCs w:val="24"/>
        </w:rPr>
        <w:softHyphen/>
      </w:r>
      <w:r w:rsidRPr="00426343">
        <w:rPr>
          <w:spacing w:val="-12"/>
          <w:sz w:val="24"/>
          <w:szCs w:val="24"/>
        </w:rPr>
        <w:t>ные аспекты каждого компонента</w:t>
      </w:r>
      <w:r w:rsidR="00375CB4">
        <w:rPr>
          <w:spacing w:val="-12"/>
          <w:sz w:val="24"/>
          <w:szCs w:val="24"/>
        </w:rPr>
        <w:t xml:space="preserve">, </w:t>
      </w:r>
      <w:r w:rsidR="002A5607">
        <w:rPr>
          <w:spacing w:val="-12"/>
          <w:sz w:val="24"/>
          <w:szCs w:val="24"/>
        </w:rPr>
        <w:t>то</w:t>
      </w:r>
      <w:r w:rsidR="00375CB4">
        <w:rPr>
          <w:spacing w:val="-12"/>
          <w:sz w:val="24"/>
          <w:szCs w:val="24"/>
        </w:rPr>
        <w:t xml:space="preserve"> </w:t>
      </w:r>
      <w:r w:rsidR="002A5607">
        <w:rPr>
          <w:spacing w:val="-12"/>
          <w:sz w:val="24"/>
          <w:szCs w:val="24"/>
        </w:rPr>
        <w:t>п</w:t>
      </w:r>
      <w:r w:rsidR="00375CB4">
        <w:rPr>
          <w:spacing w:val="-13"/>
          <w:sz w:val="24"/>
          <w:szCs w:val="24"/>
        </w:rPr>
        <w:t xml:space="preserve">о ходу курса </w:t>
      </w:r>
      <w:r w:rsidR="002A5607">
        <w:rPr>
          <w:spacing w:val="-13"/>
          <w:sz w:val="24"/>
          <w:szCs w:val="24"/>
        </w:rPr>
        <w:t xml:space="preserve">будет </w:t>
      </w:r>
      <w:r w:rsidR="00375CB4" w:rsidRPr="00426343">
        <w:rPr>
          <w:spacing w:val="-13"/>
          <w:sz w:val="24"/>
          <w:szCs w:val="24"/>
        </w:rPr>
        <w:t>обсуждат</w:t>
      </w:r>
      <w:r w:rsidR="002A5607">
        <w:rPr>
          <w:spacing w:val="-13"/>
          <w:sz w:val="24"/>
          <w:szCs w:val="24"/>
        </w:rPr>
        <w:t>ь</w:t>
      </w:r>
      <w:r w:rsidR="00375CB4" w:rsidRPr="00426343">
        <w:rPr>
          <w:spacing w:val="-13"/>
          <w:sz w:val="24"/>
          <w:szCs w:val="24"/>
        </w:rPr>
        <w:t xml:space="preserve">ся множество аспектов </w:t>
      </w:r>
      <w:r w:rsidR="002A5607">
        <w:rPr>
          <w:spacing w:val="-13"/>
          <w:sz w:val="24"/>
          <w:szCs w:val="24"/>
        </w:rPr>
        <w:t xml:space="preserve">как </w:t>
      </w:r>
      <w:r w:rsidR="00ED7BFE" w:rsidRPr="00426343">
        <w:rPr>
          <w:spacing w:val="-13"/>
          <w:sz w:val="24"/>
          <w:szCs w:val="24"/>
        </w:rPr>
        <w:t>аппаратных,</w:t>
      </w:r>
      <w:r w:rsidR="00375CB4" w:rsidRPr="00426343">
        <w:rPr>
          <w:spacing w:val="-13"/>
          <w:sz w:val="24"/>
          <w:szCs w:val="24"/>
        </w:rPr>
        <w:t xml:space="preserve"> </w:t>
      </w:r>
      <w:r w:rsidR="002A5607">
        <w:rPr>
          <w:spacing w:val="-13"/>
          <w:sz w:val="24"/>
          <w:szCs w:val="24"/>
        </w:rPr>
        <w:t xml:space="preserve">так </w:t>
      </w:r>
      <w:r w:rsidR="00375CB4" w:rsidRPr="00426343">
        <w:rPr>
          <w:spacing w:val="-13"/>
          <w:sz w:val="24"/>
          <w:szCs w:val="24"/>
        </w:rPr>
        <w:t>и программных компо</w:t>
      </w:r>
      <w:r w:rsidR="00375CB4" w:rsidRPr="00426343">
        <w:rPr>
          <w:spacing w:val="-13"/>
          <w:sz w:val="24"/>
          <w:szCs w:val="24"/>
        </w:rPr>
        <w:softHyphen/>
      </w:r>
      <w:r w:rsidR="00375CB4" w:rsidRPr="00426343">
        <w:rPr>
          <w:spacing w:val="-14"/>
          <w:sz w:val="24"/>
          <w:szCs w:val="24"/>
        </w:rPr>
        <w:t>нентов</w:t>
      </w:r>
      <w:r w:rsidR="002A5607">
        <w:rPr>
          <w:spacing w:val="-14"/>
          <w:sz w:val="24"/>
          <w:szCs w:val="24"/>
        </w:rPr>
        <w:t>, составляющих</w:t>
      </w:r>
      <w:r w:rsidR="00375CB4" w:rsidRPr="00426343">
        <w:rPr>
          <w:spacing w:val="-14"/>
          <w:sz w:val="24"/>
          <w:szCs w:val="24"/>
        </w:rPr>
        <w:t xml:space="preserve"> компьютер.</w:t>
      </w:r>
    </w:p>
    <w:p w:rsidR="00382072" w:rsidRPr="008A2842" w:rsidRDefault="00382072" w:rsidP="008A2842">
      <w:pPr>
        <w:pStyle w:val="a4"/>
        <w:spacing w:before="60"/>
        <w:rPr>
          <w:b/>
        </w:rPr>
      </w:pPr>
      <w:bookmarkStart w:id="2" w:name="г12"/>
      <w:bookmarkEnd w:id="2"/>
      <w:r w:rsidRPr="008A2842">
        <w:rPr>
          <w:b/>
        </w:rPr>
        <w:t>1.</w:t>
      </w:r>
      <w:r w:rsidR="00426343" w:rsidRPr="008A2842">
        <w:rPr>
          <w:b/>
        </w:rPr>
        <w:t>2</w:t>
      </w:r>
      <w:r w:rsidRPr="008A2842">
        <w:rPr>
          <w:b/>
        </w:rPr>
        <w:t>. Предмет курса «</w:t>
      </w:r>
      <w:r w:rsidR="008D10AB" w:rsidRPr="00B875EF">
        <w:rPr>
          <w:b/>
          <w:szCs w:val="24"/>
        </w:rPr>
        <w:t>Архитектура аппаратных средств</w:t>
      </w:r>
      <w:r w:rsidRPr="008A2842">
        <w:rPr>
          <w:b/>
        </w:rPr>
        <w:t>»</w:t>
      </w:r>
    </w:p>
    <w:p w:rsidR="00382072" w:rsidRDefault="00382072" w:rsidP="00426343">
      <w:pPr>
        <w:pStyle w:val="a4"/>
      </w:pPr>
      <w:r>
        <w:t xml:space="preserve">Архитектура </w:t>
      </w:r>
      <w:r w:rsidR="00073AA2">
        <w:t>компьютер</w:t>
      </w:r>
      <w:r w:rsidR="00657DB4">
        <w:t>а</w:t>
      </w:r>
      <w:r>
        <w:t xml:space="preserve"> – это одна из дисциплин компьютерной науки, которая изучает принципы организации </w:t>
      </w:r>
      <w:r w:rsidR="00ED7BFE">
        <w:t>программных и</w:t>
      </w:r>
      <w:r>
        <w:t xml:space="preserve"> аппаратных средств и их характеристики, определяющие </w:t>
      </w:r>
      <w:r w:rsidR="00ED7BFE">
        <w:t>функциональные</w:t>
      </w:r>
      <w:r>
        <w:t xml:space="preserve"> возможности </w:t>
      </w:r>
      <w:r w:rsidR="00073AA2">
        <w:t>компьютер</w:t>
      </w:r>
      <w:r w:rsidR="00657DB4">
        <w:t>а</w:t>
      </w:r>
      <w:r>
        <w:t xml:space="preserve"> при решении соответствующих классов задач.</w:t>
      </w:r>
    </w:p>
    <w:p w:rsidR="00382072" w:rsidRDefault="00382072">
      <w:pPr>
        <w:pStyle w:val="a3"/>
        <w:rPr>
          <w:sz w:val="24"/>
        </w:rPr>
      </w:pPr>
      <w:r>
        <w:rPr>
          <w:sz w:val="24"/>
        </w:rPr>
        <w:t xml:space="preserve">Архитектура </w:t>
      </w:r>
      <w:r w:rsidR="00073AA2">
        <w:rPr>
          <w:sz w:val="24"/>
        </w:rPr>
        <w:t>компьютер</w:t>
      </w:r>
      <w:r w:rsidR="00657DB4">
        <w:rPr>
          <w:sz w:val="24"/>
        </w:rPr>
        <w:t>а</w:t>
      </w:r>
      <w:r>
        <w:rPr>
          <w:sz w:val="24"/>
        </w:rPr>
        <w:t xml:space="preserve"> охватывает широкий круг проблем, связанных с построением комплекса аппаратных и программных средств и учитывающих множество факторов. Среди этих компонентов важнейшими являются: стоимость, сфера применения, функциональные возможности, удобство эксплуатации, а среди главных компонентов аппаратные средства.</w:t>
      </w:r>
    </w:p>
    <w:p w:rsidR="00382072" w:rsidRDefault="00382072">
      <w:pPr>
        <w:pStyle w:val="a3"/>
        <w:rPr>
          <w:sz w:val="24"/>
        </w:rPr>
      </w:pPr>
      <w:r>
        <w:rPr>
          <w:sz w:val="24"/>
        </w:rPr>
        <w:t xml:space="preserve">Основные компоненты архитектуры </w:t>
      </w:r>
      <w:r w:rsidR="00073AA2">
        <w:rPr>
          <w:sz w:val="24"/>
        </w:rPr>
        <w:t>компьютер</w:t>
      </w:r>
      <w:r w:rsidR="00657DB4">
        <w:rPr>
          <w:sz w:val="24"/>
        </w:rPr>
        <w:t>а</w:t>
      </w:r>
      <w:r>
        <w:rPr>
          <w:sz w:val="24"/>
        </w:rPr>
        <w:t xml:space="preserve"> можно представить в виде схемы, показанной на рисунке</w:t>
      </w:r>
    </w:p>
    <w:p w:rsidR="00382072" w:rsidRDefault="00382072">
      <w:pPr>
        <w:pStyle w:val="a3"/>
        <w:rPr>
          <w:sz w:val="24"/>
        </w:rPr>
      </w:pPr>
    </w:p>
    <w:p w:rsidR="00382072" w:rsidRDefault="009F7390">
      <w:pPr>
        <w:pStyle w:val="a3"/>
        <w:rPr>
          <w:sz w:val="24"/>
        </w:rPr>
      </w:pPr>
      <w:r>
        <w:rPr>
          <w:noProof/>
          <w:sz w:val="24"/>
        </w:rPr>
        <w:pict>
          <v:rect id="_x0000_s1026" style="position:absolute;left:0;text-align:left;margin-left:158.15pt;margin-top:3.3pt;width:129.6pt;height:34.05pt;z-index:251645952">
            <v:textbox style="mso-next-textbox:#_x0000_s1026">
              <w:txbxContent>
                <w:p w:rsidR="006230AD" w:rsidRPr="00C37928" w:rsidRDefault="006230AD">
                  <w:pPr>
                    <w:pStyle w:val="1"/>
                    <w:rPr>
                      <w:b/>
                      <w:szCs w:val="24"/>
                    </w:rPr>
                  </w:pPr>
                  <w:r w:rsidRPr="00C37928">
                    <w:rPr>
                      <w:b/>
                      <w:szCs w:val="24"/>
                    </w:rPr>
                    <w:t xml:space="preserve">Архитектура </w:t>
                  </w:r>
                </w:p>
                <w:p w:rsidR="006230AD" w:rsidRPr="00C37928" w:rsidRDefault="006230AD">
                  <w:pPr>
                    <w:pStyle w:val="2"/>
                    <w:rPr>
                      <w:b/>
                    </w:rPr>
                  </w:pPr>
                  <w:r w:rsidRPr="00C37928">
                    <w:rPr>
                      <w:b/>
                      <w:sz w:val="24"/>
                      <w:szCs w:val="24"/>
                    </w:rPr>
                    <w:t>компьютера</w:t>
                  </w:r>
                </w:p>
              </w:txbxContent>
            </v:textbox>
          </v:rect>
        </w:pict>
      </w:r>
    </w:p>
    <w:p w:rsidR="00382072" w:rsidRDefault="00382072">
      <w:pPr>
        <w:rPr>
          <w:sz w:val="24"/>
        </w:rPr>
      </w:pPr>
    </w:p>
    <w:p w:rsidR="00382072" w:rsidRDefault="00382072">
      <w:pPr>
        <w:rPr>
          <w:sz w:val="24"/>
        </w:rPr>
      </w:pPr>
    </w:p>
    <w:p w:rsidR="00382072" w:rsidRDefault="00382072">
      <w:pPr>
        <w:rPr>
          <w:sz w:val="24"/>
        </w:rPr>
      </w:pPr>
    </w:p>
    <w:p w:rsidR="00382072" w:rsidRDefault="00382072">
      <w:pPr>
        <w:rPr>
          <w:sz w:val="24"/>
        </w:rPr>
      </w:pPr>
    </w:p>
    <w:p w:rsidR="00382072" w:rsidRDefault="009F7390">
      <w:pPr>
        <w:rPr>
          <w:sz w:val="24"/>
        </w:rPr>
      </w:pPr>
      <w:r>
        <w:rPr>
          <w:noProof/>
          <w:sz w:val="24"/>
        </w:rPr>
        <w:pict>
          <v:rect id="_x0000_s1030" style="position:absolute;margin-left:311.15pt;margin-top:1.15pt;width:135pt;height:36pt;z-index:251649024">
            <v:textbox style="mso-next-textbox:#_x0000_s1030">
              <w:txbxContent>
                <w:p w:rsidR="006230AD" w:rsidRPr="00C37928" w:rsidRDefault="006230AD">
                  <w:pPr>
                    <w:pStyle w:val="2"/>
                    <w:rPr>
                      <w:b/>
                      <w:sz w:val="24"/>
                      <w:szCs w:val="24"/>
                    </w:rPr>
                  </w:pPr>
                  <w:r w:rsidRPr="00C37928">
                    <w:rPr>
                      <w:b/>
                      <w:sz w:val="24"/>
                      <w:szCs w:val="24"/>
                    </w:rPr>
                    <w:t>Программное обеспечение</w:t>
                  </w:r>
                </w:p>
              </w:txbxContent>
            </v:textbox>
          </v:rect>
        </w:pict>
      </w:r>
      <w:r>
        <w:rPr>
          <w:noProof/>
          <w:sz w:val="24"/>
        </w:rPr>
        <w:pict>
          <v:rect id="_x0000_s1029" style="position:absolute;margin-left:158.15pt;margin-top:1.15pt;width:135pt;height:37.2pt;z-index:251648000">
            <v:textbox style="mso-next-textbox:#_x0000_s1029">
              <w:txbxContent>
                <w:p w:rsidR="006230AD" w:rsidRPr="00C37928" w:rsidRDefault="006230AD">
                  <w:pPr>
                    <w:pStyle w:val="2"/>
                    <w:rPr>
                      <w:b/>
                      <w:sz w:val="24"/>
                      <w:szCs w:val="24"/>
                    </w:rPr>
                  </w:pPr>
                  <w:r w:rsidRPr="00C37928">
                    <w:rPr>
                      <w:b/>
                      <w:sz w:val="24"/>
                      <w:szCs w:val="24"/>
                    </w:rPr>
                    <w:t>Аппаратные средства</w:t>
                  </w:r>
                </w:p>
              </w:txbxContent>
            </v:textbox>
          </v:rect>
        </w:pict>
      </w:r>
      <w:r>
        <w:rPr>
          <w:noProof/>
          <w:sz w:val="24"/>
        </w:rPr>
        <w:pict>
          <v:rect id="_x0000_s1028" style="position:absolute;margin-left:5.15pt;margin-top:1.15pt;width:135pt;height:37.2pt;z-index:251646976">
            <v:textbox style="mso-next-textbox:#_x0000_s1028">
              <w:txbxContent>
                <w:p w:rsidR="006230AD" w:rsidRPr="00C37928" w:rsidRDefault="006230AD" w:rsidP="00A95493">
                  <w:pPr>
                    <w:pStyle w:val="2"/>
                    <w:rPr>
                      <w:b/>
                      <w:sz w:val="24"/>
                      <w:szCs w:val="24"/>
                    </w:rPr>
                  </w:pPr>
                  <w:r w:rsidRPr="00C37928">
                    <w:rPr>
                      <w:b/>
                      <w:sz w:val="24"/>
                      <w:szCs w:val="24"/>
                    </w:rPr>
                    <w:t>Вычислительные и логические возможности</w:t>
                  </w:r>
                </w:p>
              </w:txbxContent>
            </v:textbox>
          </v:rect>
        </w:pict>
      </w:r>
    </w:p>
    <w:p w:rsidR="00382072" w:rsidRDefault="00382072">
      <w:pPr>
        <w:rPr>
          <w:sz w:val="24"/>
        </w:rPr>
      </w:pPr>
    </w:p>
    <w:p w:rsidR="00382072" w:rsidRDefault="00382072">
      <w:pPr>
        <w:rPr>
          <w:sz w:val="24"/>
        </w:rPr>
      </w:pPr>
    </w:p>
    <w:tbl>
      <w:tblPr>
        <w:tblpPr w:leftFromText="181" w:rightFromText="181" w:vertAnchor="text" w:horzAnchor="margin" w:tblpX="284" w:tblpY="205"/>
        <w:tblW w:w="0" w:type="auto"/>
        <w:tblLook w:val="0000" w:firstRow="0" w:lastRow="0" w:firstColumn="0" w:lastColumn="0" w:noHBand="0" w:noVBand="0"/>
      </w:tblPr>
      <w:tblGrid>
        <w:gridCol w:w="2976"/>
        <w:gridCol w:w="3120"/>
        <w:gridCol w:w="2944"/>
      </w:tblGrid>
      <w:tr w:rsidR="00C37928">
        <w:tc>
          <w:tcPr>
            <w:tcW w:w="2976" w:type="dxa"/>
            <w:tcMar>
              <w:left w:w="0" w:type="dxa"/>
              <w:right w:w="0" w:type="dxa"/>
            </w:tcMar>
          </w:tcPr>
          <w:p w:rsidR="00C37928" w:rsidRDefault="009F7390" w:rsidP="000C6E71">
            <w:pPr>
              <w:pStyle w:val="3"/>
            </w:pPr>
            <w:r>
              <w:rPr>
                <w:noProof/>
              </w:rPr>
              <w:pict>
                <v:line id="_x0000_s1104" style="position:absolute;z-index:251669504" from="162pt,85.35pt" to="169.2pt,85.35pt" o:allowincell="f"/>
              </w:pict>
            </w:r>
            <w:r w:rsidR="00C37928">
              <w:t>Система команд</w:t>
            </w:r>
          </w:p>
          <w:p w:rsidR="00C37928" w:rsidRDefault="00C37928" w:rsidP="000C6E71">
            <w:pPr>
              <w:rPr>
                <w:sz w:val="24"/>
              </w:rPr>
            </w:pPr>
          </w:p>
          <w:p w:rsidR="00C37928" w:rsidRDefault="00C37928" w:rsidP="000C6E71">
            <w:pPr>
              <w:rPr>
                <w:sz w:val="24"/>
              </w:rPr>
            </w:pPr>
            <w:r>
              <w:rPr>
                <w:sz w:val="24"/>
              </w:rPr>
              <w:t>Форматы данных</w:t>
            </w:r>
          </w:p>
          <w:p w:rsidR="00C37928" w:rsidRDefault="00C37928" w:rsidP="000C6E71">
            <w:pPr>
              <w:rPr>
                <w:sz w:val="24"/>
              </w:rPr>
            </w:pPr>
          </w:p>
          <w:p w:rsidR="00C37928" w:rsidRDefault="00C37928" w:rsidP="000C6E71">
            <w:pPr>
              <w:rPr>
                <w:sz w:val="24"/>
              </w:rPr>
            </w:pPr>
            <w:r>
              <w:rPr>
                <w:sz w:val="24"/>
              </w:rPr>
              <w:t>Быстродействие</w:t>
            </w:r>
          </w:p>
        </w:tc>
        <w:tc>
          <w:tcPr>
            <w:tcW w:w="3120" w:type="dxa"/>
            <w:tcMar>
              <w:left w:w="0" w:type="dxa"/>
              <w:right w:w="0" w:type="dxa"/>
            </w:tcMar>
          </w:tcPr>
          <w:p w:rsidR="00C37928" w:rsidRDefault="00C37928" w:rsidP="000C6E71">
            <w:pPr>
              <w:rPr>
                <w:sz w:val="24"/>
              </w:rPr>
            </w:pPr>
            <w:r>
              <w:rPr>
                <w:sz w:val="24"/>
              </w:rPr>
              <w:t>Структура компьютера</w:t>
            </w:r>
          </w:p>
          <w:p w:rsidR="00C37928" w:rsidRDefault="00C37928" w:rsidP="000C6E71">
            <w:pPr>
              <w:rPr>
                <w:sz w:val="24"/>
              </w:rPr>
            </w:pPr>
          </w:p>
          <w:p w:rsidR="00C37928" w:rsidRDefault="00C37928" w:rsidP="000C6E71">
            <w:pPr>
              <w:pStyle w:val="3"/>
            </w:pPr>
            <w:r>
              <w:t>Организация памяти</w:t>
            </w:r>
          </w:p>
          <w:p w:rsidR="00C37928" w:rsidRDefault="00C37928" w:rsidP="000C6E71">
            <w:pPr>
              <w:rPr>
                <w:sz w:val="24"/>
              </w:rPr>
            </w:pPr>
          </w:p>
          <w:p w:rsidR="00C37928" w:rsidRDefault="00C37928" w:rsidP="000C6E71">
            <w:pPr>
              <w:pStyle w:val="a4"/>
            </w:pPr>
            <w:r>
              <w:t>Организация ввода-вывода данных</w:t>
            </w:r>
          </w:p>
          <w:p w:rsidR="00C37928" w:rsidRDefault="00C37928" w:rsidP="000C6E71">
            <w:pPr>
              <w:rPr>
                <w:sz w:val="24"/>
              </w:rPr>
            </w:pPr>
          </w:p>
          <w:p w:rsidR="00C37928" w:rsidRDefault="00C37928" w:rsidP="000C6E71">
            <w:pPr>
              <w:rPr>
                <w:sz w:val="24"/>
              </w:rPr>
            </w:pPr>
            <w:r>
              <w:rPr>
                <w:sz w:val="24"/>
              </w:rPr>
              <w:t>Принципы управления</w:t>
            </w:r>
          </w:p>
        </w:tc>
        <w:tc>
          <w:tcPr>
            <w:tcW w:w="2944" w:type="dxa"/>
            <w:tcMar>
              <w:left w:w="0" w:type="dxa"/>
              <w:right w:w="0" w:type="dxa"/>
            </w:tcMar>
          </w:tcPr>
          <w:p w:rsidR="00C37928" w:rsidRDefault="00C37928" w:rsidP="000C6E71">
            <w:pPr>
              <w:pStyle w:val="3"/>
            </w:pPr>
            <w:r>
              <w:t>Операционная система</w:t>
            </w:r>
          </w:p>
          <w:p w:rsidR="00C37928" w:rsidRDefault="00C37928" w:rsidP="000C6E71">
            <w:pPr>
              <w:rPr>
                <w:sz w:val="24"/>
              </w:rPr>
            </w:pPr>
          </w:p>
          <w:p w:rsidR="00C37928" w:rsidRDefault="00C37928" w:rsidP="000C6E71">
            <w:pPr>
              <w:rPr>
                <w:sz w:val="24"/>
              </w:rPr>
            </w:pPr>
            <w:r>
              <w:rPr>
                <w:sz w:val="24"/>
              </w:rPr>
              <w:t>Языки программирования</w:t>
            </w:r>
          </w:p>
          <w:p w:rsidR="00C37928" w:rsidRDefault="00C37928" w:rsidP="000C6E71">
            <w:pPr>
              <w:rPr>
                <w:sz w:val="24"/>
              </w:rPr>
            </w:pPr>
          </w:p>
          <w:p w:rsidR="00C37928" w:rsidRDefault="00C37928" w:rsidP="000C6E71">
            <w:pPr>
              <w:rPr>
                <w:sz w:val="24"/>
              </w:rPr>
            </w:pPr>
            <w:r>
              <w:rPr>
                <w:sz w:val="24"/>
              </w:rPr>
              <w:t>Прикладное программное обеспечение</w:t>
            </w:r>
          </w:p>
        </w:tc>
      </w:tr>
    </w:tbl>
    <w:p w:rsidR="00382072" w:rsidRDefault="00382072">
      <w:pPr>
        <w:rPr>
          <w:sz w:val="24"/>
        </w:rPr>
      </w:pPr>
    </w:p>
    <w:p w:rsidR="00382072" w:rsidRDefault="00382072">
      <w:pPr>
        <w:rPr>
          <w:sz w:val="24"/>
        </w:rPr>
      </w:pPr>
    </w:p>
    <w:p w:rsidR="00382072" w:rsidRDefault="00382072">
      <w:pPr>
        <w:rPr>
          <w:sz w:val="24"/>
        </w:rPr>
      </w:pPr>
    </w:p>
    <w:p w:rsidR="00382072" w:rsidRDefault="00382072">
      <w:pPr>
        <w:rPr>
          <w:sz w:val="24"/>
        </w:rPr>
      </w:pPr>
    </w:p>
    <w:p w:rsidR="00382072" w:rsidRDefault="00382072">
      <w:pPr>
        <w:rPr>
          <w:sz w:val="24"/>
        </w:rPr>
      </w:pPr>
    </w:p>
    <w:p w:rsidR="00C37928" w:rsidRPr="00037E03" w:rsidRDefault="00C37928">
      <w:pPr>
        <w:pStyle w:val="20"/>
      </w:pPr>
    </w:p>
    <w:p w:rsidR="00C37928" w:rsidRPr="00037E03" w:rsidRDefault="00C37928">
      <w:pPr>
        <w:pStyle w:val="20"/>
      </w:pPr>
    </w:p>
    <w:p w:rsidR="00C37928" w:rsidRPr="00037E03" w:rsidRDefault="00C37928">
      <w:pPr>
        <w:pStyle w:val="20"/>
      </w:pPr>
    </w:p>
    <w:p w:rsidR="00C37928" w:rsidRPr="00037E03" w:rsidRDefault="00C37928">
      <w:pPr>
        <w:pStyle w:val="20"/>
      </w:pPr>
    </w:p>
    <w:p w:rsidR="00382072" w:rsidRDefault="00382072">
      <w:pPr>
        <w:pStyle w:val="20"/>
      </w:pPr>
      <w:r>
        <w:t>Архитектуру вычислительного средства следует отличать от его структуры. Структура вычислительного средства определяет его конкретный состав на некотором уровне детализации (устройства</w:t>
      </w:r>
      <w:r w:rsidR="00811EBB">
        <w:t>,</w:t>
      </w:r>
      <w:r>
        <w:t xml:space="preserve"> блоки, узлы и т.д.) и описывает связи внутри средства во всей его полноте. Архитектура же определяет правила </w:t>
      </w:r>
      <w:r>
        <w:lastRenderedPageBreak/>
        <w:t>взаимодействия составных частей вычислительного средства, описание которых выполняется в той мере, в какой это необходимо для формирования правил их взаимодействия. Она регламентирует не все связи, а наиболее важные, которые должны быть известны для наиболее грамотного использования данного средства.</w:t>
      </w:r>
    </w:p>
    <w:p w:rsidR="00382072" w:rsidRDefault="00382072">
      <w:pPr>
        <w:pStyle w:val="20"/>
      </w:pPr>
      <w:r>
        <w:t xml:space="preserve">Так пользователю </w:t>
      </w:r>
      <w:r w:rsidR="00073AA2">
        <w:t>компьютер</w:t>
      </w:r>
      <w:r w:rsidR="00657DB4">
        <w:t>а</w:t>
      </w:r>
      <w:r>
        <w:t xml:space="preserve"> безразлично, на каких элементах выполнены электронные схемы, как реализованы команды и т.д. Важно другое: какие возможности предоставляются пользователю, как эти возможности связаны со структурными особенностями </w:t>
      </w:r>
      <w:r w:rsidR="00073AA2">
        <w:t>компьютер</w:t>
      </w:r>
      <w:r w:rsidR="00657DB4">
        <w:t>а</w:t>
      </w:r>
      <w:r>
        <w:t xml:space="preserve">, как связаны между собой характеристики отдельных устройств, входящие в состав </w:t>
      </w:r>
      <w:r w:rsidR="00073AA2">
        <w:t>компьютер</w:t>
      </w:r>
      <w:r w:rsidR="00657DB4">
        <w:t>а</w:t>
      </w:r>
      <w:r>
        <w:t xml:space="preserve">, и какое влияние они оказывают на общие характеристики машины. Иными словами, архитектура </w:t>
      </w:r>
      <w:r w:rsidR="00073AA2">
        <w:t>компьютер</w:t>
      </w:r>
      <w:r w:rsidR="00657DB4">
        <w:t>а</w:t>
      </w:r>
      <w:r>
        <w:t xml:space="preserve"> </w:t>
      </w:r>
      <w:r>
        <w:rPr>
          <w:i/>
          <w:u w:val="single"/>
        </w:rPr>
        <w:t>действительно</w:t>
      </w:r>
      <w:r>
        <w:t xml:space="preserve"> отражает круг вопросов, относящихся к общему проектированию и построению вычислительных машин и их программного обеспечения.</w:t>
      </w:r>
    </w:p>
    <w:p w:rsidR="00382072" w:rsidRDefault="00382072">
      <w:pPr>
        <w:pStyle w:val="20"/>
      </w:pPr>
      <w:r>
        <w:t xml:space="preserve">Таким образом, по ходу изучения предмета мы по возможности рассмотрим все компоненты </w:t>
      </w:r>
      <w:r w:rsidR="00073AA2">
        <w:t>компьютер</w:t>
      </w:r>
      <w:r w:rsidR="00657DB4">
        <w:t>а</w:t>
      </w:r>
      <w:r>
        <w:rPr>
          <w:i/>
        </w:rPr>
        <w:t xml:space="preserve">, включая структуру </w:t>
      </w:r>
      <w:r w:rsidR="00073AA2">
        <w:rPr>
          <w:i/>
        </w:rPr>
        <w:t>компьютер</w:t>
      </w:r>
      <w:r w:rsidR="00657DB4">
        <w:rPr>
          <w:i/>
        </w:rPr>
        <w:t>а</w:t>
      </w:r>
      <w:r>
        <w:rPr>
          <w:i/>
        </w:rPr>
        <w:t xml:space="preserve">, организацию памяти, организацию ввода-вывода данных, принципы управления </w:t>
      </w:r>
      <w:r w:rsidR="00073AA2">
        <w:rPr>
          <w:i/>
        </w:rPr>
        <w:t>компьютер</w:t>
      </w:r>
      <w:r w:rsidR="00657DB4">
        <w:rPr>
          <w:i/>
        </w:rPr>
        <w:t>а</w:t>
      </w:r>
      <w:r>
        <w:rPr>
          <w:i/>
        </w:rPr>
        <w:t>, системы команд, состав программного обеспечения</w:t>
      </w:r>
      <w:r>
        <w:t xml:space="preserve">. Рассмотрим принятую в настоящее время </w:t>
      </w:r>
      <w:r>
        <w:rPr>
          <w:i/>
        </w:rPr>
        <w:t xml:space="preserve">классификацию </w:t>
      </w:r>
      <w:r w:rsidR="00073AA2">
        <w:rPr>
          <w:i/>
        </w:rPr>
        <w:t>компьютер</w:t>
      </w:r>
      <w:r w:rsidR="00657DB4">
        <w:rPr>
          <w:i/>
        </w:rPr>
        <w:t>а</w:t>
      </w:r>
      <w:r>
        <w:t xml:space="preserve"> по производительности, их основные отличия и область применения, а также рассмотрим более подробно </w:t>
      </w:r>
      <w:r>
        <w:rPr>
          <w:i/>
        </w:rPr>
        <w:t xml:space="preserve">принципы управления, системы команд и состав программного обеспечения наиболее распространенных </w:t>
      </w:r>
      <w:r w:rsidR="002A5607">
        <w:rPr>
          <w:i/>
        </w:rPr>
        <w:t xml:space="preserve">типов </w:t>
      </w:r>
      <w:r w:rsidR="00073AA2">
        <w:rPr>
          <w:i/>
        </w:rPr>
        <w:t>компьюте</w:t>
      </w:r>
      <w:r w:rsidR="002A5607">
        <w:rPr>
          <w:i/>
        </w:rPr>
        <w:t>р</w:t>
      </w:r>
      <w:r w:rsidR="00657DB4">
        <w:rPr>
          <w:i/>
        </w:rPr>
        <w:t>а</w:t>
      </w:r>
      <w:r w:rsidR="002A5607">
        <w:rPr>
          <w:i/>
        </w:rPr>
        <w:t>ов</w:t>
      </w:r>
      <w:r>
        <w:t xml:space="preserve"> Прежде, чем приступить к изучению непосредственно вычислительных машин, для начала мы посмотр</w:t>
      </w:r>
      <w:r w:rsidR="00624B13">
        <w:t>им, когда и зачем они появились</w:t>
      </w:r>
      <w:r>
        <w:t>.</w:t>
      </w:r>
    </w:p>
    <w:p w:rsidR="00624B13" w:rsidRPr="00624B13" w:rsidRDefault="00382072" w:rsidP="00624B13">
      <w:pPr>
        <w:pStyle w:val="20"/>
        <w:jc w:val="left"/>
        <w:rPr>
          <w:b/>
        </w:rPr>
      </w:pPr>
      <w:bookmarkStart w:id="3" w:name="г13"/>
      <w:bookmarkEnd w:id="3"/>
      <w:r w:rsidRPr="008A2842">
        <w:rPr>
          <w:b/>
        </w:rPr>
        <w:t>1.</w:t>
      </w:r>
      <w:r w:rsidR="00C33FD9" w:rsidRPr="008A2842">
        <w:rPr>
          <w:b/>
        </w:rPr>
        <w:t>3</w:t>
      </w:r>
      <w:r w:rsidRPr="008A2842">
        <w:rPr>
          <w:b/>
        </w:rPr>
        <w:t xml:space="preserve">. </w:t>
      </w:r>
      <w:r w:rsidR="00624B13" w:rsidRPr="00624B13">
        <w:rPr>
          <w:b/>
          <w:bCs/>
        </w:rPr>
        <w:t>Понятие архитектуры и структуры</w:t>
      </w:r>
    </w:p>
    <w:p w:rsidR="00624B13" w:rsidRPr="00624B13" w:rsidRDefault="00624B13" w:rsidP="00624B13">
      <w:pPr>
        <w:pStyle w:val="20"/>
      </w:pPr>
      <w:r w:rsidRPr="00624B13">
        <w:rPr>
          <w:bCs/>
        </w:rPr>
        <w:t>Архитектура компьютера</w:t>
      </w:r>
      <w:r w:rsidRPr="00624B13">
        <w:t xml:space="preserve"> обычно определяется совокупностью ее свойств, существенных для пользователя. Основное внимание при этом уделяется структуре и функциональным возможностям машины, которые можно разделить на основные и дополнительные.</w:t>
      </w:r>
    </w:p>
    <w:p w:rsidR="00624B13" w:rsidRPr="00624B13" w:rsidRDefault="00624B13" w:rsidP="00624B13">
      <w:pPr>
        <w:pStyle w:val="20"/>
      </w:pPr>
      <w:r w:rsidRPr="00A5794D">
        <w:rPr>
          <w:b/>
          <w:bCs/>
          <w:i/>
          <w:iCs/>
          <w:color w:val="000000"/>
        </w:rPr>
        <w:t>Архитектура ЭВМ</w:t>
      </w:r>
      <w:r w:rsidRPr="00A5794D">
        <w:rPr>
          <w:i/>
          <w:iCs/>
          <w:color w:val="000000"/>
        </w:rPr>
        <w:t xml:space="preserve"> -</w:t>
      </w:r>
      <w:r w:rsidRPr="00A5794D">
        <w:rPr>
          <w:color w:val="000000"/>
        </w:rPr>
        <w:t xml:space="preserve"> это многоуровневая иерархия аппаратурно-программных средств, из которых строится ЭВМ. Каждый из уровней допускает многовариантное построение и применение. Конкретная реализация уровней определяет особенности структурного построения ЭВМ. </w:t>
      </w:r>
      <w:r w:rsidRPr="00624B13">
        <w:rPr>
          <w:i/>
          <w:iCs/>
        </w:rPr>
        <w:t>Основные</w:t>
      </w:r>
      <w:r w:rsidRPr="00624B13">
        <w:t xml:space="preserve"> функции определяют назначение ЭВМ: обработка и хранение информации, обмен информацией с внешними объектами. </w:t>
      </w:r>
      <w:r w:rsidRPr="00624B13">
        <w:rPr>
          <w:i/>
          <w:iCs/>
        </w:rPr>
        <w:t>Дополнительные</w:t>
      </w:r>
      <w:r w:rsidRPr="00624B13">
        <w:t xml:space="preserve"> функции повышают эффективность выполнения основных функций: обеспечивают эффективные режимы ее работы, диалог с пользователем, высокую надежность и др. Названные функции ЭВМ реализуются с помощью ее компонентов: аппаратных и программных средств.</w:t>
      </w:r>
    </w:p>
    <w:p w:rsidR="00624B13" w:rsidRPr="00624B13" w:rsidRDefault="00624B13" w:rsidP="00624B13">
      <w:pPr>
        <w:pStyle w:val="20"/>
        <w:jc w:val="left"/>
      </w:pPr>
      <w:r w:rsidRPr="00624B13">
        <w:rPr>
          <w:bCs/>
        </w:rPr>
        <w:t xml:space="preserve">Структура компьютера </w:t>
      </w:r>
      <w:r w:rsidRPr="00624B13">
        <w:t>- это некоторая модель, устанавливающая состав, порядок и принципы взаимодействия входящих в нее компонентов.</w:t>
      </w:r>
    </w:p>
    <w:p w:rsidR="00624B13" w:rsidRPr="00624B13" w:rsidRDefault="00624B13" w:rsidP="00624B13">
      <w:pPr>
        <w:pStyle w:val="20"/>
        <w:jc w:val="left"/>
      </w:pPr>
      <w:r w:rsidRPr="00624B13">
        <w:rPr>
          <w:i/>
          <w:iCs/>
        </w:rPr>
        <w:t>Персональный компьютер</w:t>
      </w:r>
      <w:r w:rsidRPr="00624B13">
        <w:t xml:space="preserve"> - это настольная или переносная ЭВМ, удовлетворяющая требованиям общедоступности и универсальности применения. </w:t>
      </w:r>
    </w:p>
    <w:p w:rsidR="00624B13" w:rsidRPr="00624B13" w:rsidRDefault="00624B13" w:rsidP="00624B13">
      <w:pPr>
        <w:pStyle w:val="20"/>
        <w:jc w:val="left"/>
      </w:pPr>
      <w:r w:rsidRPr="00624B13">
        <w:t>Достоинствами ПК являются:</w:t>
      </w:r>
    </w:p>
    <w:p w:rsidR="00624B13" w:rsidRPr="00624B13" w:rsidRDefault="00624B13" w:rsidP="00624B13">
      <w:pPr>
        <w:pStyle w:val="20"/>
        <w:numPr>
          <w:ilvl w:val="0"/>
          <w:numId w:val="17"/>
        </w:numPr>
        <w:jc w:val="left"/>
      </w:pPr>
      <w:r w:rsidRPr="00624B13">
        <w:t>малая стоимость, находящаяся в пределах доступности для индивидуального покупателя;</w:t>
      </w:r>
    </w:p>
    <w:p w:rsidR="00624B13" w:rsidRPr="00624B13" w:rsidRDefault="00624B13" w:rsidP="00624B13">
      <w:pPr>
        <w:pStyle w:val="20"/>
        <w:numPr>
          <w:ilvl w:val="0"/>
          <w:numId w:val="18"/>
        </w:numPr>
        <w:jc w:val="left"/>
      </w:pPr>
      <w:r w:rsidRPr="00624B13">
        <w:t>автономность эксплуатации без специальных требований к условиям окружающей среды;</w:t>
      </w:r>
    </w:p>
    <w:p w:rsidR="00624B13" w:rsidRPr="00624B13" w:rsidRDefault="00624B13" w:rsidP="00624B13">
      <w:pPr>
        <w:pStyle w:val="20"/>
        <w:numPr>
          <w:ilvl w:val="0"/>
          <w:numId w:val="19"/>
        </w:numPr>
        <w:jc w:val="left"/>
      </w:pPr>
      <w:r w:rsidRPr="00624B13">
        <w:t>гибкость архитектуры, обеспечивающая ее адаптивность к разнообразным применениям в сфере управления, науки, образования, в быту;</w:t>
      </w:r>
    </w:p>
    <w:p w:rsidR="00624B13" w:rsidRPr="00624B13" w:rsidRDefault="00624B13" w:rsidP="00624B13">
      <w:pPr>
        <w:pStyle w:val="20"/>
        <w:numPr>
          <w:ilvl w:val="0"/>
          <w:numId w:val="20"/>
        </w:numPr>
        <w:ind w:hanging="294"/>
        <w:jc w:val="left"/>
      </w:pPr>
      <w:r w:rsidRPr="00624B13">
        <w:t>"дружественность" операционной системы и прочего программного обеспечения, обусловливающая возможность работы с ней пользователя без специальной профессиональной подготовки;</w:t>
      </w:r>
    </w:p>
    <w:p w:rsidR="00382072" w:rsidRPr="00624B13" w:rsidRDefault="00624B13" w:rsidP="00624B13">
      <w:pPr>
        <w:pStyle w:val="20"/>
        <w:numPr>
          <w:ilvl w:val="0"/>
          <w:numId w:val="20"/>
        </w:numPr>
        <w:ind w:hanging="294"/>
        <w:jc w:val="left"/>
        <w:rPr>
          <w:lang w:val="en-US"/>
        </w:rPr>
      </w:pPr>
      <w:r w:rsidRPr="00624B13">
        <w:t>высокая надежность работы</w:t>
      </w:r>
    </w:p>
    <w:p w:rsidR="00A16100" w:rsidRDefault="00A16100" w:rsidP="00346506">
      <w:pPr>
        <w:pStyle w:val="20"/>
        <w:jc w:val="left"/>
      </w:pPr>
      <w:r w:rsidRPr="00A16100">
        <w:rPr>
          <w:b/>
        </w:rPr>
        <w:t xml:space="preserve">1.4. </w:t>
      </w:r>
      <w:r w:rsidR="00624B13" w:rsidRPr="00A16100">
        <w:rPr>
          <w:b/>
        </w:rPr>
        <w:t>Краткая история развития ЭВМ</w:t>
      </w:r>
    </w:p>
    <w:p w:rsidR="00A16100" w:rsidRPr="00D8278C" w:rsidRDefault="00624B13" w:rsidP="00624B13">
      <w:pPr>
        <w:pStyle w:val="20"/>
        <w:jc w:val="left"/>
        <w:rPr>
          <w:b/>
        </w:rPr>
      </w:pPr>
      <w:r w:rsidRPr="00D8278C">
        <w:rPr>
          <w:b/>
        </w:rPr>
        <w:t>1.</w:t>
      </w:r>
      <w:r w:rsidR="00A16100" w:rsidRPr="00D8278C">
        <w:rPr>
          <w:b/>
        </w:rPr>
        <w:t>4.</w:t>
      </w:r>
      <w:r w:rsidRPr="00D8278C">
        <w:rPr>
          <w:b/>
        </w:rPr>
        <w:t xml:space="preserve">1. Краткая история развития механических вычислительных машин </w:t>
      </w:r>
    </w:p>
    <w:p w:rsidR="00A16100" w:rsidRDefault="00624B13" w:rsidP="00A16100">
      <w:pPr>
        <w:pStyle w:val="20"/>
      </w:pPr>
      <w:r>
        <w:t xml:space="preserve">История создания средств цифровой вычислительной техники уходит в глубину веков. </w:t>
      </w:r>
    </w:p>
    <w:p w:rsidR="00A16100" w:rsidRDefault="00624B13" w:rsidP="00A16100">
      <w:pPr>
        <w:pStyle w:val="20"/>
      </w:pPr>
      <w:r>
        <w:t xml:space="preserve">В 30-х гг. XVII столетия в национальной библиотеке Мадрида ученые нашли эскиз 13-разрядного суммирующего устройства с десятизубчатыми колесами, способной складывать 13-разрядные десятичные числа, выполненный Леонардо да Винчи (1452 — 1519). Уже в наше время оно было воспроизведено фирмой IBM и оказалось вполне работоспособным. </w:t>
      </w:r>
    </w:p>
    <w:p w:rsidR="00A16100" w:rsidRDefault="00624B13" w:rsidP="00A16100">
      <w:pPr>
        <w:pStyle w:val="20"/>
      </w:pPr>
      <w:r>
        <w:t xml:space="preserve">Другой европеец — немецкий ученый Вильгельм Шиккард (1592 — 1636), предложил свое решение для построения счетной машины для суммирования и умножения шестиразрядных десятичных чисел. В письме к польскому астроному И. Кеплеру, отправленном в 1623 г., он приводит рисунок машины и рассказывает, как она устроена. В начале 1960-х гг. сотрудники Тюбингенского университета создали действующую модель машины Шиккарда. </w:t>
      </w:r>
    </w:p>
    <w:p w:rsidR="00A16100" w:rsidRDefault="00624B13" w:rsidP="00A16100">
      <w:pPr>
        <w:pStyle w:val="20"/>
      </w:pPr>
      <w:r>
        <w:lastRenderedPageBreak/>
        <w:t xml:space="preserve">В 1641—1642 гг. девятнадцатилетний Блез Паскаль (1623—1662), тогда еще мало кому известный французский ученый, создает действующую суммирующую машину для расчетов, выполняемых при сборе налогов. В последующие годы им были созданы около 50 более совершенных образцов машин. Они были шести- и восьмиразрядными и строились на основе зубчатых колес. Эти сумматоры могли производить суммирование и вычитание десятичных чисел. В 1673 г. другой великий европеец, немецкий ученый Вильгельм Готфрид Лейбниц (1646 — 1716), создает счетную машину, которая превзошла машину Паскаля, ибо могла извлекать корни, возводить в степень, умножать и делить. О машине Лейбница было известно в большинстве стран Европы. </w:t>
      </w:r>
    </w:p>
    <w:p w:rsidR="00A16100" w:rsidRDefault="00624B13" w:rsidP="00A16100">
      <w:pPr>
        <w:pStyle w:val="20"/>
      </w:pPr>
      <w:r>
        <w:t xml:space="preserve">В ЭВМ, появившихся более двух веков спустя, устройство, выполняющее арифметические операции, получило название «арифметическое устройство». Позднее по мере добавления ряда логических действий его стали называть арифметико-логическим (АЛУ). Оно стало основным устройством современных компьютеров. </w:t>
      </w:r>
    </w:p>
    <w:p w:rsidR="00A16100" w:rsidRDefault="00624B13" w:rsidP="00A16100">
      <w:pPr>
        <w:pStyle w:val="20"/>
      </w:pPr>
      <w:r>
        <w:t xml:space="preserve">Однако заслуги В.Лейбница не ограничиваются созданием арифметического устройства. Начиная со студенческих лет и до конца жизни он занимался исследованием свойств двоичной системы счисления, ставшей в дальнейшем основной при создании компьютеров. Результатом этих исследований был написанный в 1703 г. трактат «Expication de l'Arithmetique Binary» об использовании двоичной системы. </w:t>
      </w:r>
    </w:p>
    <w:p w:rsidR="00A16100" w:rsidRDefault="00624B13" w:rsidP="00A16100">
      <w:pPr>
        <w:pStyle w:val="20"/>
      </w:pPr>
      <w:r>
        <w:t xml:space="preserve">В 1723 г. Член Лондонского королевского общества немецкий математик, физик, астроном Христиан Людвиг Герстен сделал следующий шаг в изобретении арифметической машины и ее изготовлении. Машина Герстена замечательна тем, что в ней впервые применено устройство для подсчета частного и числа последовательных операций сложения, необходимых при умножении чисел, а также предусмотрена возможность контроля ввода (установки) второго слагаемого, что снижает вероятность субъективной ошибки, связанной с утомлением вычислителя. Существует много вариантов счетных машин, использующих десятичные числа, сконструированных на бумаге или на практике разными изобретателями. Сравним некоторые характеристики рассмотренных машин. </w:t>
      </w:r>
    </w:p>
    <w:p w:rsidR="00D8278C" w:rsidRDefault="00D8278C" w:rsidP="00A16100">
      <w:pPr>
        <w:pStyle w:val="20"/>
        <w:rPr>
          <w:color w:val="FF0000"/>
        </w:rPr>
      </w:pPr>
      <w:r>
        <w:rPr>
          <w:noProof/>
          <w:color w:val="FF0000"/>
        </w:rPr>
        <w:drawing>
          <wp:inline distT="0" distB="0" distL="0" distR="0">
            <wp:extent cx="5372100" cy="2838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2100" cy="2838450"/>
                    </a:xfrm>
                    <a:prstGeom prst="rect">
                      <a:avLst/>
                    </a:prstGeom>
                    <a:noFill/>
                    <a:ln w="9525">
                      <a:noFill/>
                      <a:miter lim="800000"/>
                      <a:headEnd/>
                      <a:tailEnd/>
                    </a:ln>
                  </pic:spPr>
                </pic:pic>
              </a:graphicData>
            </a:graphic>
          </wp:inline>
        </w:drawing>
      </w:r>
    </w:p>
    <w:p w:rsidR="00D8278C" w:rsidRDefault="00624B13" w:rsidP="00A16100">
      <w:pPr>
        <w:pStyle w:val="20"/>
      </w:pPr>
      <w:r w:rsidRPr="00D8278C">
        <w:t xml:space="preserve">В 1799 г. во Франции Жозеф Мари Жакард (1752—1834) изобрел ткацкий станок, в котором для задания узора на ткани использовались перфокарты. </w:t>
      </w:r>
    </w:p>
    <w:p w:rsidR="00D8278C" w:rsidRDefault="00624B13" w:rsidP="00A16100">
      <w:pPr>
        <w:pStyle w:val="20"/>
      </w:pPr>
      <w:r w:rsidRPr="00D8278C">
        <w:t>Завершающий шаг</w:t>
      </w:r>
      <w:r>
        <w:t xml:space="preserve"> в эволюции цифровых вычислительных устройств механического типа сделал английский ученый Чарльз Беббидж (1791 — 1871). В 1836 — 1848 гг. он разработал проект аналитической машины, которая была механическим прототипом появившихся спустя столетие ЭВМ. В ней предполагалось иметь следующие основные компоненты: арифметическое устройство, устройство памяти, устройство управления, устройства ввода</w:t>
      </w:r>
      <w:r w:rsidR="00D8278C">
        <w:t>-</w:t>
      </w:r>
      <w:r>
        <w:t xml:space="preserve">вывода. </w:t>
      </w:r>
    </w:p>
    <w:p w:rsidR="00D8278C" w:rsidRDefault="00624B13" w:rsidP="00A16100">
      <w:pPr>
        <w:pStyle w:val="20"/>
      </w:pPr>
      <w:r>
        <w:t xml:space="preserve">Для арифметического устройства и устройства памяти использовались зубчатые колеса. Программа выполнения вычислений записывалась на перфокартах (пробивками), на них же записывались исходные данные и результаты вычислений. В число операций, помимо четырех арифметических, была включена операция условного перехода и операции с кодами команд. Автоматическое выполнение программы вычислений обеспечивалось устройством управления. Время сложения двух 50-разрядных десятичных чисел составляло по расчетам ученого 1 с, умножения — 1 мин. </w:t>
      </w:r>
    </w:p>
    <w:p w:rsidR="00D8278C" w:rsidRDefault="00624B13" w:rsidP="00A16100">
      <w:pPr>
        <w:pStyle w:val="20"/>
      </w:pPr>
      <w:r>
        <w:lastRenderedPageBreak/>
        <w:t xml:space="preserve">Для машины Беббиджа дочь Байрона Ада Августа Лавлейс (1815 — 1852) написала программы, поразительно схожие с программами для первых ЭВМ. Не случайно Аду Августу Лавлейс назвали первым программистом мира. </w:t>
      </w:r>
    </w:p>
    <w:p w:rsidR="00D8278C" w:rsidRDefault="00624B13" w:rsidP="00A16100">
      <w:pPr>
        <w:pStyle w:val="20"/>
      </w:pPr>
      <w:r>
        <w:t>Несмотря на все старания Ч. Беббиджа и А. Лавлейс, машину построить не удалось.</w:t>
      </w:r>
    </w:p>
    <w:p w:rsidR="00D8278C" w:rsidRDefault="00624B13" w:rsidP="00A16100">
      <w:pPr>
        <w:pStyle w:val="20"/>
      </w:pPr>
      <w:r>
        <w:t xml:space="preserve">Свое время опередил и Джордж Буль (1815 — 1864). Разработанная им алгебра логики (алгебра Буля) нашла применение лишь в следующем веке, когда понадобился математический аппарат для проектирования схем ЭВМ, использующих двоичную систему счисления. </w:t>
      </w:r>
    </w:p>
    <w:p w:rsidR="00D8278C" w:rsidRDefault="00624B13" w:rsidP="00A16100">
      <w:pPr>
        <w:pStyle w:val="20"/>
      </w:pPr>
      <w:r>
        <w:t xml:space="preserve">Немецкий студент Конрад Цузе (1910 — 1985), ничего не зная ни о машине Беббиджа, ни о работах Лейбница, ни об алгебре Буля, приступил к работе по созданию машины, схожей по принципу действия с машиной Беббиджа, в 1934 г. за год до получения инженерного диплома. Тем не менее он оказался достойным наследником В. Лейбница и Дж. Буля, поскольку вернул к жизни уже забытую двоичную систему исчисления, а при расчете схем использовал нечто подобное булевой алгебре. В 1937 г. машина Z1 (что означало «Цузе 1») была готова и заработала! Она была, подобно машине Беббиджа, чисто механической. Использование двоичной системы сотворило чудо — машина занимала всего два квадратных метра 8 на столе в квартире изобретателя! Числа и программа вводились вручную. </w:t>
      </w:r>
    </w:p>
    <w:p w:rsidR="00A16100" w:rsidRDefault="00624B13" w:rsidP="00A16100">
      <w:pPr>
        <w:pStyle w:val="20"/>
      </w:pPr>
      <w:r>
        <w:t xml:space="preserve">Машина Z1 оказалась ненадежной, поэтому К. Цузе решает отказаться от механических элементов, заменив их электромеханическими реле с сохранением механического запоминающего устройства, разработке которого он уделял большое внимание. </w:t>
      </w:r>
    </w:p>
    <w:p w:rsidR="00A16100" w:rsidRPr="00D8278C" w:rsidRDefault="00624B13" w:rsidP="00A16100">
      <w:pPr>
        <w:pStyle w:val="20"/>
        <w:rPr>
          <w:b/>
        </w:rPr>
      </w:pPr>
      <w:r w:rsidRPr="00D8278C">
        <w:rPr>
          <w:b/>
        </w:rPr>
        <w:t>1.</w:t>
      </w:r>
      <w:r w:rsidR="00A16100" w:rsidRPr="00D8278C">
        <w:rPr>
          <w:b/>
        </w:rPr>
        <w:t>4.</w:t>
      </w:r>
      <w:r w:rsidRPr="00D8278C">
        <w:rPr>
          <w:b/>
        </w:rPr>
        <w:t xml:space="preserve">2. Появление электромеханических цифровых вычислительных машин </w:t>
      </w:r>
    </w:p>
    <w:p w:rsidR="00D8278C" w:rsidRDefault="00624B13" w:rsidP="00A16100">
      <w:pPr>
        <w:pStyle w:val="20"/>
      </w:pPr>
      <w:r>
        <w:t>Через год в машине появилось устройство ввода данных и программы, использовавшее киноленту, на которую перфорировалась информация. В арифметическом устройстве вместо механики появились телефонные реле. В 1941 г. Цузе с участием Г. Шрайера создает релейную вычислительную машину с программным управлением (Z3), содержащую 2 000 реле. Она стала первой в мире полностью релейной цифровой вычислительной машиной с программным управлением и успешно эксплуатировала</w:t>
      </w:r>
      <w:r w:rsidR="00ED7BFE">
        <w:t>сь. Краткие характеристики Z3:</w:t>
      </w:r>
      <w:r>
        <w:t xml:space="preserve"> </w:t>
      </w:r>
    </w:p>
    <w:p w:rsidR="00D8278C" w:rsidRDefault="00624B13" w:rsidP="00D8278C">
      <w:pPr>
        <w:pStyle w:val="20"/>
        <w:numPr>
          <w:ilvl w:val="0"/>
          <w:numId w:val="23"/>
        </w:numPr>
        <w:tabs>
          <w:tab w:val="left" w:pos="851"/>
        </w:tabs>
        <w:ind w:left="567" w:firstLine="0"/>
      </w:pPr>
      <w:r>
        <w:t>9 арифметических одноадресных команд: сложение, вычитание, деление, извлечение квадратного корня, умноже</w:t>
      </w:r>
      <w:r w:rsidR="00ED7BFE">
        <w:t xml:space="preserve">ние на 1 /2, 2, 10, 1 /10 и 1; </w:t>
      </w:r>
      <w:r>
        <w:t xml:space="preserve"> </w:t>
      </w:r>
    </w:p>
    <w:p w:rsidR="00D8278C" w:rsidRDefault="00624B13" w:rsidP="00D8278C">
      <w:pPr>
        <w:pStyle w:val="20"/>
        <w:numPr>
          <w:ilvl w:val="0"/>
          <w:numId w:val="23"/>
        </w:numPr>
        <w:tabs>
          <w:tab w:val="left" w:pos="851"/>
        </w:tabs>
        <w:ind w:left="567" w:firstLine="0"/>
      </w:pPr>
      <w:r>
        <w:t>программа размещалась на 8-кана</w:t>
      </w:r>
      <w:r w:rsidR="00ED7BFE">
        <w:t xml:space="preserve">льной перфоленте (кинолента); </w:t>
      </w:r>
    </w:p>
    <w:p w:rsidR="00D8278C" w:rsidRDefault="00624B13" w:rsidP="00D8278C">
      <w:pPr>
        <w:pStyle w:val="20"/>
        <w:numPr>
          <w:ilvl w:val="0"/>
          <w:numId w:val="23"/>
        </w:numPr>
        <w:tabs>
          <w:tab w:val="left" w:pos="851"/>
        </w:tabs>
        <w:ind w:left="567" w:firstLine="0"/>
      </w:pPr>
      <w:r>
        <w:t>работа с двоичным</w:t>
      </w:r>
      <w:r w:rsidR="00ED7BFE">
        <w:t xml:space="preserve">и числами с плавающей точкой; </w:t>
      </w:r>
    </w:p>
    <w:p w:rsidR="00D8278C" w:rsidRDefault="00624B13" w:rsidP="00D8278C">
      <w:pPr>
        <w:pStyle w:val="20"/>
        <w:numPr>
          <w:ilvl w:val="0"/>
          <w:numId w:val="23"/>
        </w:numPr>
        <w:tabs>
          <w:tab w:val="left" w:pos="851"/>
        </w:tabs>
        <w:ind w:left="567" w:firstLine="0"/>
      </w:pPr>
      <w:r>
        <w:t>время выполне</w:t>
      </w:r>
      <w:r w:rsidR="00ED7BFE">
        <w:t xml:space="preserve">ния операций сложения — 0,3 с; </w:t>
      </w:r>
      <w:r>
        <w:t xml:space="preserve"> </w:t>
      </w:r>
    </w:p>
    <w:p w:rsidR="00D8278C" w:rsidRDefault="00624B13" w:rsidP="00D8278C">
      <w:pPr>
        <w:pStyle w:val="20"/>
        <w:numPr>
          <w:ilvl w:val="0"/>
          <w:numId w:val="23"/>
        </w:numPr>
        <w:tabs>
          <w:tab w:val="left" w:pos="851"/>
        </w:tabs>
        <w:ind w:left="567" w:firstLine="0"/>
      </w:pPr>
      <w:r>
        <w:t>время выполнения опера</w:t>
      </w:r>
      <w:r w:rsidR="00ED7BFE">
        <w:t xml:space="preserve">ций умножения — 0,3 и 4 — 5 с; </w:t>
      </w:r>
    </w:p>
    <w:p w:rsidR="00D8278C" w:rsidRDefault="00ED7BFE" w:rsidP="00D8278C">
      <w:pPr>
        <w:pStyle w:val="20"/>
        <w:numPr>
          <w:ilvl w:val="0"/>
          <w:numId w:val="23"/>
        </w:numPr>
        <w:tabs>
          <w:tab w:val="left" w:pos="851"/>
        </w:tabs>
        <w:ind w:left="567" w:firstLine="0"/>
      </w:pPr>
      <w:r>
        <w:t xml:space="preserve">клавишный ввод данных; </w:t>
      </w:r>
    </w:p>
    <w:p w:rsidR="00D8278C" w:rsidRDefault="00624B13" w:rsidP="00D8278C">
      <w:pPr>
        <w:pStyle w:val="20"/>
        <w:numPr>
          <w:ilvl w:val="0"/>
          <w:numId w:val="23"/>
        </w:numPr>
        <w:tabs>
          <w:tab w:val="left" w:pos="851"/>
        </w:tabs>
        <w:ind w:left="567" w:firstLine="0"/>
      </w:pPr>
      <w:r>
        <w:t>вывод результатов на световое табл</w:t>
      </w:r>
      <w:r w:rsidR="00ED7BFE">
        <w:t xml:space="preserve">о; </w:t>
      </w:r>
      <w:r>
        <w:t xml:space="preserve"> </w:t>
      </w:r>
    </w:p>
    <w:p w:rsidR="00D8278C" w:rsidRDefault="00624B13" w:rsidP="00D8278C">
      <w:pPr>
        <w:pStyle w:val="20"/>
        <w:numPr>
          <w:ilvl w:val="0"/>
          <w:numId w:val="23"/>
        </w:numPr>
        <w:tabs>
          <w:tab w:val="left" w:pos="851"/>
        </w:tabs>
        <w:ind w:left="567" w:firstLine="0"/>
      </w:pPr>
      <w:r>
        <w:t>машина была чисто релейной, включая ЗУ емкостью на 64 числа (по 22 бит) и содер</w:t>
      </w:r>
      <w:r w:rsidR="00D8278C">
        <w:t>жала 2</w:t>
      </w:r>
      <w:r w:rsidR="00ED7BFE">
        <w:t>600 реле;</w:t>
      </w:r>
    </w:p>
    <w:p w:rsidR="00D8278C" w:rsidRDefault="00624B13" w:rsidP="00D8278C">
      <w:pPr>
        <w:pStyle w:val="20"/>
        <w:numPr>
          <w:ilvl w:val="0"/>
          <w:numId w:val="23"/>
        </w:numPr>
        <w:tabs>
          <w:tab w:val="left" w:pos="851"/>
        </w:tabs>
        <w:ind w:left="567" w:firstLine="0"/>
      </w:pPr>
      <w:r>
        <w:t xml:space="preserve">отсутствовали команды условного перехода, что не позволяло решать сложные задачи с ветвящимися алгоритмами. </w:t>
      </w:r>
    </w:p>
    <w:p w:rsidR="00D8278C" w:rsidRDefault="00624B13" w:rsidP="00A16100">
      <w:pPr>
        <w:pStyle w:val="20"/>
      </w:pPr>
      <w:r>
        <w:t xml:space="preserve">В 1944 г. ученый Гарвардского университета Говард Айкен (1900 — 1973) создает первую в США (тогда считалось первую в мире!) релейно-механическую цифровую вычислительную машину МАРК-1. По своим характеристикам (производительность и объем 9 памяти) она была близка к Z3, но существенно отличалась размерами (длина 17 м, высота 2,5 м, масса 5 т и количество механических деталей 500 тыс.). </w:t>
      </w:r>
    </w:p>
    <w:p w:rsidR="00D8278C" w:rsidRDefault="00624B13" w:rsidP="00A16100">
      <w:pPr>
        <w:pStyle w:val="20"/>
      </w:pPr>
      <w:r>
        <w:t xml:space="preserve">В вычислительной машине использовалась десятичная система счисления. Замечательным качеством такой машины была ее надежность. Установленная в Гарвардском университете, она проработала 16 лет! </w:t>
      </w:r>
    </w:p>
    <w:p w:rsidR="00D8278C" w:rsidRDefault="00624B13" w:rsidP="00A16100">
      <w:pPr>
        <w:pStyle w:val="20"/>
      </w:pPr>
      <w:r>
        <w:t xml:space="preserve">Вслед за МАРК-1 ученый создает еще три машины (МАРК-2, МАРК-3 и МАРК-4) — тоже с использованием реле, а не электронных ламп, объясняя это ненадежностью последних. На этом завершился период электромеханических цифровых вычислительных машин. </w:t>
      </w:r>
    </w:p>
    <w:p w:rsidR="00D8278C" w:rsidRDefault="00624B13" w:rsidP="00A16100">
      <w:pPr>
        <w:pStyle w:val="20"/>
      </w:pPr>
      <w:r>
        <w:t xml:space="preserve">В апреле 1943 г. был заключен контракт между Абердинским артиллерийским полигоном в США и Пенсильванским университетом на создание вычислительной машины, названной электронным цифровым интегратором и компьютером (ЭНИАК). Руководителями работы стали физик Джон Мочли (1907 — 1986) и инженерэлектронщик Преспер Эккерт (1919 — 1995). </w:t>
      </w:r>
    </w:p>
    <w:p w:rsidR="00D8278C" w:rsidRDefault="00624B13" w:rsidP="00A16100">
      <w:pPr>
        <w:pStyle w:val="20"/>
      </w:pPr>
      <w:r>
        <w:t xml:space="preserve">В конце 1945 г. ЭНИАК был предъявлен на испытания и успешно их выдержал. В этой машине было 18 000 электрических ламп и 1 500 электромеханических реле, что обеспечивало производительность — 5 000 операций в секунду. В начале 1946 г. машина начала считать реальные задачи. По размерам она была </w:t>
      </w:r>
      <w:r>
        <w:lastRenderedPageBreak/>
        <w:t>более впечатляющей, чем МАРК-1: 26 м в длину, 6 м в высоту, масса 35 т. Но поражали не размеры, а производительность — она в 1 000 раз превышала производительность МАРК-1! Таков был результат использования электронных ламп.</w:t>
      </w:r>
    </w:p>
    <w:p w:rsidR="00A16100" w:rsidRDefault="00624B13" w:rsidP="00A16100">
      <w:pPr>
        <w:pStyle w:val="20"/>
      </w:pPr>
      <w:r>
        <w:t xml:space="preserve">В остальном ЭНИАК почти не отличался от МАРК-1. В нем использовалась десятичная система исчисления. 1946 г. можно считать началом эры ЭВМ. </w:t>
      </w:r>
    </w:p>
    <w:p w:rsidR="00A16100" w:rsidRPr="00D8278C" w:rsidRDefault="00624B13" w:rsidP="00A16100">
      <w:pPr>
        <w:pStyle w:val="20"/>
        <w:rPr>
          <w:b/>
        </w:rPr>
      </w:pPr>
      <w:r w:rsidRPr="00D8278C">
        <w:rPr>
          <w:b/>
        </w:rPr>
        <w:t>1.</w:t>
      </w:r>
      <w:r w:rsidR="00A16100" w:rsidRPr="00D8278C">
        <w:rPr>
          <w:b/>
        </w:rPr>
        <w:t>4.</w:t>
      </w:r>
      <w:r w:rsidRPr="00D8278C">
        <w:rPr>
          <w:b/>
        </w:rPr>
        <w:t xml:space="preserve">3. Принципы фон Неймана </w:t>
      </w:r>
    </w:p>
    <w:p w:rsidR="00D8278C" w:rsidRDefault="00624B13" w:rsidP="00A16100">
      <w:pPr>
        <w:pStyle w:val="20"/>
      </w:pPr>
      <w:r>
        <w:t xml:space="preserve">В 1946 г. Нейман, Голдстайн и Беркс (все трое работали в Принстонском институте перспективных исследований) сделали отчет («Предварительное обсуждение логического конструирования устройства», июнь 1946 г.), в котором было дано развернутое и детальное описание принципов построения цифровых электронных вычислительных машин. </w:t>
      </w:r>
    </w:p>
    <w:p w:rsidR="00A16100" w:rsidRDefault="00624B13" w:rsidP="00A16100">
      <w:pPr>
        <w:pStyle w:val="20"/>
      </w:pPr>
      <w:r>
        <w:t xml:space="preserve">Изложенные в отчете принципы сводились к следующим. </w:t>
      </w:r>
    </w:p>
    <w:p w:rsidR="00A16100" w:rsidRDefault="00624B13" w:rsidP="00A16100">
      <w:pPr>
        <w:pStyle w:val="20"/>
      </w:pPr>
      <w:r>
        <w:t xml:space="preserve">1. Машины на электронных элементах должны работать не в десятичной, а в двоичной системе исчисления. </w:t>
      </w:r>
    </w:p>
    <w:p w:rsidR="00A16100" w:rsidRDefault="00624B13" w:rsidP="00A16100">
      <w:pPr>
        <w:pStyle w:val="20"/>
      </w:pPr>
      <w:r>
        <w:t xml:space="preserve">2. Программа должна размещаться в одном из блоков машины — в запоминающем устройстве, обладающем достаточной емкостью и соответствующими скоростями выборки и записи команд программы. </w:t>
      </w:r>
    </w:p>
    <w:p w:rsidR="00D8278C" w:rsidRDefault="00624B13" w:rsidP="00A16100">
      <w:pPr>
        <w:pStyle w:val="20"/>
      </w:pPr>
      <w:r>
        <w:t xml:space="preserve">3. Программа, так </w:t>
      </w:r>
      <w:r w:rsidR="00ED7BFE">
        <w:t>же,</w:t>
      </w:r>
      <w:r>
        <w:t xml:space="preserve"> как и числа, которыми оперирует машина, записывается в двоичном коде. Таким образом, по форме представления команды и числа однотипны. Это обстоятельство приводит к таким важным последствиям:  </w:t>
      </w:r>
    </w:p>
    <w:p w:rsidR="00D8278C" w:rsidRDefault="00624B13" w:rsidP="00D8278C">
      <w:pPr>
        <w:pStyle w:val="20"/>
        <w:numPr>
          <w:ilvl w:val="0"/>
          <w:numId w:val="24"/>
        </w:numPr>
        <w:tabs>
          <w:tab w:val="left" w:pos="709"/>
        </w:tabs>
        <w:ind w:left="426" w:firstLine="0"/>
      </w:pPr>
      <w:r>
        <w:t>промежуточные результаты вычислений, константы и другие числа могут размещаться в том же запоминающем устройстве, что и</w:t>
      </w:r>
      <w:r w:rsidR="00ED7BFE">
        <w:t xml:space="preserve"> программа; </w:t>
      </w:r>
      <w:r>
        <w:t xml:space="preserve"> </w:t>
      </w:r>
    </w:p>
    <w:p w:rsidR="00A16100" w:rsidRDefault="00624B13" w:rsidP="00D8278C">
      <w:pPr>
        <w:pStyle w:val="20"/>
        <w:numPr>
          <w:ilvl w:val="0"/>
          <w:numId w:val="24"/>
        </w:numPr>
        <w:tabs>
          <w:tab w:val="left" w:pos="709"/>
        </w:tabs>
        <w:ind w:left="426" w:firstLine="0"/>
      </w:pPr>
      <w:r>
        <w:t xml:space="preserve">числовая форма записи программы позволяет машине производить операции над величинами, которыми закодированы команды программы. </w:t>
      </w:r>
    </w:p>
    <w:p w:rsidR="00A16100" w:rsidRDefault="00624B13" w:rsidP="00A16100">
      <w:pPr>
        <w:pStyle w:val="20"/>
      </w:pPr>
      <w:r>
        <w:t xml:space="preserve">4. Трудности физической реализации запоминающего устройства, быстродействие которого соответствует скорости работы логических схем, требует иерархической организации памяти. </w:t>
      </w:r>
    </w:p>
    <w:p w:rsidR="00A16100" w:rsidRDefault="00624B13" w:rsidP="00A16100">
      <w:pPr>
        <w:pStyle w:val="20"/>
      </w:pPr>
      <w:r>
        <w:t xml:space="preserve">5. Арифметическое устройство машины конструируется на основе схем, выполняющих операцию сложения, создание специальных устройств для выполнения других операций нецелесообразно. </w:t>
      </w:r>
    </w:p>
    <w:p w:rsidR="00A16100" w:rsidRDefault="00624B13" w:rsidP="00A16100">
      <w:pPr>
        <w:pStyle w:val="20"/>
      </w:pPr>
      <w:r>
        <w:t xml:space="preserve">6. В машине используется параллельный принцип организации вычислительного процесса (операции над словами производятся одновременно по всем разрядам). </w:t>
      </w:r>
    </w:p>
    <w:p w:rsidR="00D8278C" w:rsidRDefault="00624B13" w:rsidP="00A16100">
      <w:pPr>
        <w:pStyle w:val="20"/>
      </w:pPr>
      <w:r>
        <w:t xml:space="preserve">Перечисленные принципы построения ЭВМ высказывались и до этого отчета. Но заслуга Неймана, Голдстайна и Беркса в том, что они, обобщив накопленный опыт построения цифровых вычислительных машин, сумели перейти от схемных (технических) описаний машин к их обобщенной логически ясной структуре, сделали важный шаг от теоретически важных основ (машина Тьюринга) к практике построения реальных ЭВМ. Имя Дж. фон Неймана привлекло внимание к отчетам, а высказанные в них принципы и структура ЭВМ получили название фон-неймановских. </w:t>
      </w:r>
    </w:p>
    <w:p w:rsidR="00A16100" w:rsidRDefault="00624B13" w:rsidP="00A16100">
      <w:pPr>
        <w:pStyle w:val="20"/>
      </w:pPr>
      <w:r>
        <w:t xml:space="preserve">Под руководством Дж. фон Неймана в 1952 г. была создана еще одна машина на электронных лампах МАНИАК (для расчетов по созданию водородной бомбы), а в 1954 г. еще одна, уже без участия Дж. фон Неймана. Последняя была названа в честь ученого «Джониак». К сожалению, всего три года спустя Дж. фон Нейман тяжело заболел и умер. </w:t>
      </w:r>
    </w:p>
    <w:p w:rsidR="00A16100" w:rsidRPr="00D8278C" w:rsidRDefault="00624B13" w:rsidP="00A16100">
      <w:pPr>
        <w:pStyle w:val="20"/>
        <w:rPr>
          <w:b/>
        </w:rPr>
      </w:pPr>
      <w:r w:rsidRPr="00D8278C">
        <w:rPr>
          <w:b/>
        </w:rPr>
        <w:t>1.4.</w:t>
      </w:r>
      <w:r w:rsidR="00A16100" w:rsidRPr="00D8278C">
        <w:rPr>
          <w:b/>
        </w:rPr>
        <w:t>4.</w:t>
      </w:r>
      <w:r w:rsidRPr="00D8278C">
        <w:rPr>
          <w:b/>
        </w:rPr>
        <w:t xml:space="preserve"> Машина Тьюринга </w:t>
      </w:r>
    </w:p>
    <w:p w:rsidR="003D6E6B" w:rsidRDefault="00624B13" w:rsidP="00A16100">
      <w:pPr>
        <w:pStyle w:val="20"/>
      </w:pPr>
      <w:r>
        <w:t xml:space="preserve">Идею хранения программ в оперативной памяти и теоретического обоснования основных свойств современных компьютеров в 1936 г. высказал Алан Тьюринг (1912 — 1953) — гениальный математик, опубликовавший тогда свою замечательную работу «О вычислимых числах». </w:t>
      </w:r>
    </w:p>
    <w:p w:rsidR="003D6E6B" w:rsidRDefault="00624B13" w:rsidP="00A16100">
      <w:pPr>
        <w:pStyle w:val="20"/>
      </w:pPr>
      <w:r>
        <w:t>Полагая, что наиболее важная черта алгоритма (задания на обработку информации) — это возможность механического характера его выполнения, А. Тьюринг предложил для исследования алгоритмов абстрактную машину, получившую название «машина Тьюринга». В ней он предвосхитил основные свойства современного компьютера, состоя</w:t>
      </w:r>
      <w:r w:rsidR="00ED7BFE">
        <w:t xml:space="preserve">щего из следующих компонентов: </w:t>
      </w:r>
      <w:r>
        <w:t xml:space="preserve"> </w:t>
      </w:r>
    </w:p>
    <w:p w:rsidR="003D6E6B" w:rsidRDefault="00624B13" w:rsidP="003D6E6B">
      <w:pPr>
        <w:pStyle w:val="20"/>
        <w:numPr>
          <w:ilvl w:val="0"/>
          <w:numId w:val="25"/>
        </w:numPr>
        <w:ind w:left="709"/>
      </w:pPr>
      <w:r>
        <w:t>запоминающего устройства (склад информации, разбитый на ячейки памяти, которым в некотором определенно</w:t>
      </w:r>
      <w:r w:rsidR="00ED7BFE">
        <w:t xml:space="preserve">м порядке приписывают номера); </w:t>
      </w:r>
    </w:p>
    <w:p w:rsidR="003D6E6B" w:rsidRDefault="00624B13" w:rsidP="003D6E6B">
      <w:pPr>
        <w:pStyle w:val="20"/>
        <w:numPr>
          <w:ilvl w:val="0"/>
          <w:numId w:val="25"/>
        </w:numPr>
        <w:ind w:left="709"/>
      </w:pPr>
      <w:r>
        <w:t>исполнительного устройства (часть машины, выполняющая разнообразные индивидуальные операции, и</w:t>
      </w:r>
      <w:r w:rsidR="00ED7BFE">
        <w:t xml:space="preserve">з которых состоит вычисление); </w:t>
      </w:r>
      <w:r>
        <w:t xml:space="preserve"> </w:t>
      </w:r>
    </w:p>
    <w:p w:rsidR="003D6E6B" w:rsidRDefault="00624B13" w:rsidP="003D6E6B">
      <w:pPr>
        <w:pStyle w:val="20"/>
        <w:numPr>
          <w:ilvl w:val="0"/>
          <w:numId w:val="25"/>
        </w:numPr>
        <w:ind w:left="709"/>
      </w:pPr>
      <w:r>
        <w:t xml:space="preserve">контролирующего устройства (контроль за тем, чтобы эти операции выполнялись согласно заданному алгоритму — «таблице команд» — безошибочно и в правильном порядке). </w:t>
      </w:r>
    </w:p>
    <w:p w:rsidR="003D6E6B" w:rsidRDefault="00624B13" w:rsidP="00A16100">
      <w:pPr>
        <w:pStyle w:val="20"/>
      </w:pPr>
      <w:r>
        <w:lastRenderedPageBreak/>
        <w:t xml:space="preserve">Несомненно выдающимся открытием ученого явилось установление тройного соответствия между формальными логическими вычислениями, работой человеческого ума и действиями машины, которую можно реализовать физически. Концепция машины Тьюринга стала фундаментом современной теории вычислений и вычислимости. Идею располагать программы в оперативной памяти реализовал в 1938 — 1941 гг. работавший в сельскохозяйственном училище штата Айова профессор математики Джон Атанасов (1903 — 1996), болгарин по происхождению. Джон Атанасов со своим помощником Клиффордом Бери разработал макет специализированной цифровой вычислительной машины (с использованием двоичной системы </w:t>
      </w:r>
      <w:r w:rsidR="00ED7BFE">
        <w:t>счисления!</w:t>
      </w:r>
      <w:r>
        <w:t xml:space="preserve">) для решения систем алгебраических уравнений. Макет содержал 300 электронных ламп, имел память на конденсаторах. Таким образом, пионером ламповой техники в области компьютеров оказался Атанасов! </w:t>
      </w:r>
    </w:p>
    <w:p w:rsidR="00A16100" w:rsidRDefault="00624B13" w:rsidP="00A16100">
      <w:pPr>
        <w:pStyle w:val="20"/>
      </w:pPr>
      <w:r>
        <w:t xml:space="preserve">В начале 1950-х гг. в США по инициативе правительства была развернута общественная дискуссия на тему «Несут ли компьюте- 12 ры угрозу американскому образу жизни?». К экспертизе социальных последствий были подключены активно работавшие в области кибернетики ученые с мировыми именами: Дж. фон Нейман, Н. Винер, К. Шеннон и др. Вердикт всесторонней и независимой экспертизы поражает своей дальновидностью: при грамотном использовании компьютер усилит позиции общества, основанного на свободной конкуренции. </w:t>
      </w:r>
    </w:p>
    <w:p w:rsidR="00A16100" w:rsidRPr="003D6E6B" w:rsidRDefault="00624B13" w:rsidP="00A16100">
      <w:pPr>
        <w:pStyle w:val="20"/>
        <w:rPr>
          <w:b/>
        </w:rPr>
      </w:pPr>
      <w:r w:rsidRPr="003D6E6B">
        <w:rPr>
          <w:b/>
        </w:rPr>
        <w:t>1.</w:t>
      </w:r>
      <w:r w:rsidR="00A16100" w:rsidRPr="003D6E6B">
        <w:rPr>
          <w:b/>
        </w:rPr>
        <w:t>4.</w:t>
      </w:r>
      <w:r w:rsidRPr="003D6E6B">
        <w:rPr>
          <w:b/>
        </w:rPr>
        <w:t xml:space="preserve">5. Краткая история развития вычислительных машин в СССР </w:t>
      </w:r>
    </w:p>
    <w:p w:rsidR="003D6E6B" w:rsidRDefault="00624B13" w:rsidP="003D6E6B">
      <w:pPr>
        <w:pStyle w:val="20"/>
        <w:ind w:firstLine="426"/>
      </w:pPr>
      <w:r>
        <w:t xml:space="preserve">В конце 1940-х гг. к созданию ЭВМ оказались готовы только три страны: США, Англия, СССР. </w:t>
      </w:r>
    </w:p>
    <w:p w:rsidR="003D6E6B" w:rsidRDefault="00624B13" w:rsidP="003D6E6B">
      <w:pPr>
        <w:pStyle w:val="20"/>
        <w:ind w:firstLine="426"/>
      </w:pPr>
      <w:r>
        <w:t>Для разработки, развития и применения средств вычислительной техники (ВТ)</w:t>
      </w:r>
      <w:r w:rsidR="00ED7BFE">
        <w:t xml:space="preserve"> необходимы следующие условия: </w:t>
      </w:r>
      <w:r>
        <w:t xml:space="preserve"> </w:t>
      </w:r>
    </w:p>
    <w:p w:rsidR="003D6E6B" w:rsidRDefault="00624B13" w:rsidP="003D6E6B">
      <w:pPr>
        <w:pStyle w:val="20"/>
        <w:numPr>
          <w:ilvl w:val="0"/>
          <w:numId w:val="26"/>
        </w:numPr>
        <w:ind w:left="284" w:hanging="218"/>
      </w:pPr>
      <w:r>
        <w:t>постановка масштабных актуальных задач, не поддающихся реше</w:t>
      </w:r>
      <w:r w:rsidR="00ED7BFE">
        <w:t xml:space="preserve">нию без применения средств ВТ; </w:t>
      </w:r>
    </w:p>
    <w:p w:rsidR="003D6E6B" w:rsidRDefault="00624B13" w:rsidP="003D6E6B">
      <w:pPr>
        <w:pStyle w:val="20"/>
        <w:numPr>
          <w:ilvl w:val="0"/>
          <w:numId w:val="26"/>
        </w:numPr>
        <w:ind w:left="284" w:hanging="218"/>
      </w:pPr>
      <w:r>
        <w:t>наличие технической инфраструктуры и передовых технологий д</w:t>
      </w:r>
      <w:r w:rsidR="00ED7BFE">
        <w:t>ля разработки и применения ВТ;</w:t>
      </w:r>
      <w:r>
        <w:t xml:space="preserve"> </w:t>
      </w:r>
    </w:p>
    <w:p w:rsidR="003D6E6B" w:rsidRDefault="00624B13" w:rsidP="003D6E6B">
      <w:pPr>
        <w:pStyle w:val="20"/>
        <w:numPr>
          <w:ilvl w:val="0"/>
          <w:numId w:val="26"/>
        </w:numPr>
        <w:ind w:left="284" w:hanging="218"/>
      </w:pPr>
      <w:r>
        <w:t xml:space="preserve">наличие вузов с профессорско-преподавательским составом, способным вести подготовку кадров в данной области. </w:t>
      </w:r>
    </w:p>
    <w:p w:rsidR="003D6E6B" w:rsidRDefault="00624B13" w:rsidP="00A16100">
      <w:pPr>
        <w:pStyle w:val="20"/>
      </w:pPr>
      <w:r>
        <w:t xml:space="preserve">В СССР были эти условия. Еще до появления первых цифровых ЭВМ уже были сделаны солидные заделы в области теории и практики автоматизации вычислений. Известные математики и механики — М. А. Лаврентьев, А. А. Дородницын, М. В. Келдыш, А. Н. Тихонов, А. А. Самарский, Г. И. Марчук и др. — не только развивали теорию численных методов, но и доводили новые результаты до важнейших практических областей применения. </w:t>
      </w:r>
    </w:p>
    <w:p w:rsidR="003D6E6B" w:rsidRDefault="00624B13" w:rsidP="00A16100">
      <w:pPr>
        <w:pStyle w:val="20"/>
      </w:pPr>
      <w:r>
        <w:t>В разработке и внедрении аналоговых вычислительных машин СССР являлся лидером мирового масштаба. Так, В. С. Лукьяновым был создан гидроинтегратор, при помощи которого решались р</w:t>
      </w:r>
      <w:r w:rsidR="00ED7BFE">
        <w:t xml:space="preserve">азнообразные задачи, например: </w:t>
      </w:r>
      <w:r>
        <w:t xml:space="preserve"> </w:t>
      </w:r>
    </w:p>
    <w:p w:rsidR="003D6E6B" w:rsidRDefault="00624B13" w:rsidP="003D6E6B">
      <w:pPr>
        <w:pStyle w:val="20"/>
        <w:numPr>
          <w:ilvl w:val="0"/>
          <w:numId w:val="27"/>
        </w:numPr>
        <w:tabs>
          <w:tab w:val="left" w:pos="426"/>
        </w:tabs>
        <w:ind w:left="284" w:hanging="77"/>
      </w:pPr>
      <w:r>
        <w:t>нестационарная фильтрац</w:t>
      </w:r>
      <w:r w:rsidR="00ED7BFE">
        <w:t xml:space="preserve">ия воды под гидросооружениями; </w:t>
      </w:r>
      <w:r>
        <w:t xml:space="preserve"> </w:t>
      </w:r>
    </w:p>
    <w:p w:rsidR="003D6E6B" w:rsidRDefault="00624B13" w:rsidP="003D6E6B">
      <w:pPr>
        <w:pStyle w:val="20"/>
        <w:numPr>
          <w:ilvl w:val="0"/>
          <w:numId w:val="27"/>
        </w:numPr>
        <w:tabs>
          <w:tab w:val="left" w:pos="426"/>
        </w:tabs>
        <w:ind w:left="284" w:hanging="77"/>
      </w:pPr>
      <w:r>
        <w:t>динамика эксплуати</w:t>
      </w:r>
      <w:r w:rsidR="00ED7BFE">
        <w:t xml:space="preserve">руемых нефтяных месторождений; </w:t>
      </w:r>
      <w:r>
        <w:t xml:space="preserve"> </w:t>
      </w:r>
    </w:p>
    <w:p w:rsidR="003D6E6B" w:rsidRDefault="00624B13" w:rsidP="003D6E6B">
      <w:pPr>
        <w:pStyle w:val="20"/>
        <w:numPr>
          <w:ilvl w:val="0"/>
          <w:numId w:val="27"/>
        </w:numPr>
        <w:tabs>
          <w:tab w:val="left" w:pos="426"/>
        </w:tabs>
        <w:ind w:left="284" w:hanging="77"/>
      </w:pPr>
      <w:r>
        <w:t>работа</w:t>
      </w:r>
      <w:r w:rsidR="00ED7BFE">
        <w:t xml:space="preserve"> теплотрасс в вечной мерзлоте; </w:t>
      </w:r>
      <w:r>
        <w:t xml:space="preserve"> </w:t>
      </w:r>
    </w:p>
    <w:p w:rsidR="003D6E6B" w:rsidRDefault="00624B13" w:rsidP="003D6E6B">
      <w:pPr>
        <w:pStyle w:val="20"/>
        <w:numPr>
          <w:ilvl w:val="0"/>
          <w:numId w:val="27"/>
        </w:numPr>
        <w:tabs>
          <w:tab w:val="left" w:pos="426"/>
        </w:tabs>
        <w:ind w:left="284" w:hanging="77"/>
      </w:pPr>
      <w:r>
        <w:t xml:space="preserve">управление масштабом времени. Например, процесс образования ледников на севере страны, происходящий в природе в течение десятков и сотен тысяч лет, можно моделировать за десятки 13 минут, а процесс электродуговой сварки, протекающий за десятые доли секунды, «растягивать» во времени до десятков минут. </w:t>
      </w:r>
    </w:p>
    <w:p w:rsidR="003D6E6B" w:rsidRDefault="00624B13" w:rsidP="00A16100">
      <w:pPr>
        <w:pStyle w:val="20"/>
      </w:pPr>
      <w:r>
        <w:t xml:space="preserve">Однако аналоговые машины не могли решить многих проблем. Кардинальным скачком стал переход на цифровые электронные вычислительные машины (ЭВМ). Фундаментальные принципы универсального машинного счета ученые СССР открыли независимо от зарубежных коллег. </w:t>
      </w:r>
    </w:p>
    <w:p w:rsidR="003D6E6B" w:rsidRDefault="00624B13" w:rsidP="00A16100">
      <w:pPr>
        <w:pStyle w:val="20"/>
      </w:pPr>
      <w:r>
        <w:t xml:space="preserve">Во второй половине 1940-х гг. С. А. Лебедевым, будущим академиком, основателем отечественных разработок ЭВМ, были разработаны универсальные принципы построения структуры ЭВМ. В 1947 г. он начал разработку проекта универсальной ЭВМ с хранимой программой. Это была МЭСМ — малая (макетная) электронная счетная машина — первая универсальная ламповая ЭВМ в СССР. В 1950 г. был официальный ввод в эксплуатацию. </w:t>
      </w:r>
    </w:p>
    <w:p w:rsidR="003D6E6B" w:rsidRDefault="00624B13" w:rsidP="00A16100">
      <w:pPr>
        <w:pStyle w:val="20"/>
      </w:pPr>
      <w:r>
        <w:t xml:space="preserve">В 1952—1953 гг. МЭСМ была самой быстродействующей и практически единственной регулярно эксплуатируемой ЭВМ в Европе. Конструктивно она была изготовлена в виде макета. Работа по созданию машины носила научно-исследовательский характер и имела цель экспериментально проверить общие принципы построения универсальных ЦВМ. </w:t>
      </w:r>
    </w:p>
    <w:p w:rsidR="003D6E6B" w:rsidRDefault="00624B13" w:rsidP="00A16100">
      <w:pPr>
        <w:pStyle w:val="20"/>
      </w:pPr>
      <w:r>
        <w:t>Осн</w:t>
      </w:r>
      <w:r w:rsidR="00ED7BFE">
        <w:t xml:space="preserve">овные параметры машины таковы: </w:t>
      </w:r>
      <w:r>
        <w:t xml:space="preserve"> </w:t>
      </w:r>
    </w:p>
    <w:p w:rsidR="003D6E6B" w:rsidRDefault="00624B13" w:rsidP="003D6E6B">
      <w:pPr>
        <w:pStyle w:val="20"/>
        <w:numPr>
          <w:ilvl w:val="0"/>
          <w:numId w:val="28"/>
        </w:numPr>
        <w:ind w:left="567"/>
      </w:pPr>
      <w:r>
        <w:t>б</w:t>
      </w:r>
      <w:r w:rsidR="00ED7BFE">
        <w:t xml:space="preserve">аза — 7 500 электронных ламп; </w:t>
      </w:r>
    </w:p>
    <w:p w:rsidR="003D6E6B" w:rsidRDefault="00624B13" w:rsidP="003D6E6B">
      <w:pPr>
        <w:pStyle w:val="20"/>
        <w:numPr>
          <w:ilvl w:val="0"/>
          <w:numId w:val="28"/>
        </w:numPr>
        <w:ind w:left="567"/>
      </w:pPr>
      <w:r>
        <w:lastRenderedPageBreak/>
        <w:t>быстро</w:t>
      </w:r>
      <w:r w:rsidR="00ED7BFE">
        <w:t xml:space="preserve">действие — 50 операций в 1 с; </w:t>
      </w:r>
    </w:p>
    <w:p w:rsidR="003D6E6B" w:rsidRDefault="00624B13" w:rsidP="003D6E6B">
      <w:pPr>
        <w:pStyle w:val="20"/>
        <w:numPr>
          <w:ilvl w:val="0"/>
          <w:numId w:val="28"/>
        </w:numPr>
        <w:ind w:left="567"/>
      </w:pPr>
      <w:r>
        <w:t>емкость оперативног</w:t>
      </w:r>
      <w:r w:rsidR="00ED7BFE">
        <w:t xml:space="preserve">о ЗУ — 31 число и 63 команды; </w:t>
      </w:r>
    </w:p>
    <w:p w:rsidR="003D6E6B" w:rsidRDefault="00624B13" w:rsidP="003D6E6B">
      <w:pPr>
        <w:pStyle w:val="20"/>
        <w:numPr>
          <w:ilvl w:val="0"/>
          <w:numId w:val="28"/>
        </w:numPr>
        <w:ind w:left="567"/>
      </w:pPr>
      <w:r>
        <w:t>представление чисел — 16 двоичных разрядов с фиксированной перед старшим разрядом запятой;</w:t>
      </w:r>
    </w:p>
    <w:p w:rsidR="003D6E6B" w:rsidRDefault="00624B13" w:rsidP="003D6E6B">
      <w:pPr>
        <w:pStyle w:val="20"/>
        <w:numPr>
          <w:ilvl w:val="0"/>
          <w:numId w:val="28"/>
        </w:numPr>
        <w:ind w:left="567"/>
      </w:pPr>
      <w:r>
        <w:t>команды трехадресные, длиной 20 двоичных разрядов (из н</w:t>
      </w:r>
      <w:r w:rsidR="00ED7BFE">
        <w:t>их 4 разряда — код операции);</w:t>
      </w:r>
    </w:p>
    <w:p w:rsidR="003D6E6B" w:rsidRDefault="00ED7BFE" w:rsidP="003D6E6B">
      <w:pPr>
        <w:pStyle w:val="20"/>
        <w:numPr>
          <w:ilvl w:val="0"/>
          <w:numId w:val="28"/>
        </w:numPr>
        <w:ind w:left="567"/>
      </w:pPr>
      <w:r>
        <w:t>рабочая частота — 5 кГц;</w:t>
      </w:r>
      <w:r w:rsidR="00624B13">
        <w:t xml:space="preserve"> </w:t>
      </w:r>
    </w:p>
    <w:p w:rsidR="003D6E6B" w:rsidRDefault="00624B13" w:rsidP="003D6E6B">
      <w:pPr>
        <w:pStyle w:val="20"/>
        <w:numPr>
          <w:ilvl w:val="0"/>
          <w:numId w:val="28"/>
        </w:numPr>
        <w:ind w:left="567"/>
      </w:pPr>
      <w:r>
        <w:t>постоянное (штекерное)</w:t>
      </w:r>
      <w:r w:rsidR="00ED7BFE">
        <w:t xml:space="preserve"> ЗУ на 31 число и 63 команды; </w:t>
      </w:r>
    </w:p>
    <w:p w:rsidR="003D6E6B" w:rsidRDefault="00624B13" w:rsidP="003D6E6B">
      <w:pPr>
        <w:pStyle w:val="20"/>
        <w:numPr>
          <w:ilvl w:val="0"/>
          <w:numId w:val="28"/>
        </w:numPr>
        <w:ind w:left="567"/>
      </w:pPr>
      <w:r>
        <w:t>возможность подключения дополнительного ЗУ на магнитном бар</w:t>
      </w:r>
      <w:r w:rsidR="00ED7BFE">
        <w:t xml:space="preserve">абане, емкостью в 5 000 слов; </w:t>
      </w:r>
    </w:p>
    <w:p w:rsidR="003D6E6B" w:rsidRDefault="00624B13" w:rsidP="003D6E6B">
      <w:pPr>
        <w:pStyle w:val="20"/>
        <w:numPr>
          <w:ilvl w:val="0"/>
          <w:numId w:val="28"/>
        </w:numPr>
        <w:ind w:left="567"/>
      </w:pPr>
      <w:r>
        <w:t>потребляем</w:t>
      </w:r>
      <w:r w:rsidR="00ED7BFE">
        <w:t xml:space="preserve">ая мощность составляла 25 кВт; </w:t>
      </w:r>
      <w:r>
        <w:t xml:space="preserve"> </w:t>
      </w:r>
    </w:p>
    <w:p w:rsidR="003D6E6B" w:rsidRDefault="00624B13" w:rsidP="003D6E6B">
      <w:pPr>
        <w:pStyle w:val="20"/>
        <w:numPr>
          <w:ilvl w:val="0"/>
          <w:numId w:val="28"/>
        </w:numPr>
        <w:ind w:left="567"/>
      </w:pPr>
      <w:r>
        <w:t xml:space="preserve">машина размещалась на площади 64 м2 . </w:t>
      </w:r>
    </w:p>
    <w:p w:rsidR="003D6E6B" w:rsidRDefault="00624B13" w:rsidP="00A16100">
      <w:pPr>
        <w:pStyle w:val="20"/>
      </w:pPr>
      <w:r>
        <w:t xml:space="preserve">Другое направление в развитии отечественных ЭВМ связано с именем академика И.С.Брука. Если школа академика С.А.Лебедева складывалась в направлении создания ЭВМ максимальной производительности для каждого поколения технической базы, то школа И. С. Брука изначально была направлена на класс малых и средних 14 ЭВМ, для которых весьма существенным является показатель цена/ производительность и сбалансированный комплекс характеристик. В 1948 г. И.С.Брук и Б.И.Рамеев получили первое в СССР авторское свидетельство на изобретение в области ЭВМ. </w:t>
      </w:r>
    </w:p>
    <w:p w:rsidR="003D6E6B" w:rsidRDefault="00624B13" w:rsidP="00A16100">
      <w:pPr>
        <w:pStyle w:val="20"/>
      </w:pPr>
      <w:r>
        <w:t xml:space="preserve">Достаточно долго и успешно вычислительная техника развивалась у нас в русле проблемы достижения и удержания стратегических оборонных паритетов. В Москве было создано СКБ-245 с заводом счетно-аналитических машин (САМ) и институтом НИИcчетмаш. Все три организации возглавил М. А. Лесечко. В СКБ приступили к разработке большой ЭВМ «Стрела», а затем и ее серийному производству. «Стрела» — цифровая вычислительная машина общего назначения, была разработана в 1953 г. под руководством Ю.Я.Базилевского и Б.И.Рамеева. В 1953 г. «Стрела» была принята государственной комиссией в эксплуатацию, а в 1954 г. начался серийный выпуск ЭВМ. 1954 г. — это год становления отечественной индустрии ЭВМ. Одна из машин проработала 15 лет в Энергетическом институте АН СССР. </w:t>
      </w:r>
    </w:p>
    <w:p w:rsidR="003D6E6B" w:rsidRDefault="00624B13" w:rsidP="00A16100">
      <w:pPr>
        <w:pStyle w:val="20"/>
      </w:pPr>
      <w:r>
        <w:t xml:space="preserve">«Стрела», построенная на 6 000 электронных ламп, имела среднюю производительность вычислений 2 тыс. трехадресных операций с плавающей запятой в 1 с; полезное машинное время — до 18 ч в сутки. «Стрела» отличалась гибкой системой программирования. Различные виды групповых арифметических и логических операций, условные переходы и сменяемые стандартные программы, а также системы контрольных тестов и организующих программ позволяли создавать библиотеки эффективных программ различного тематического направления, осуществлять автоматизацию программирования и решение широкого круга математических задач (объемом до 108 и более операций). </w:t>
      </w:r>
    </w:p>
    <w:p w:rsidR="003D6E6B" w:rsidRDefault="00624B13" w:rsidP="00A16100">
      <w:pPr>
        <w:pStyle w:val="20"/>
      </w:pPr>
      <w:r>
        <w:t xml:space="preserve">В том же 1953 г. была закончена БЭСМ — быстродействующая электронная счетная машина (быстродействие 8 000 операций в секунду), родоначальница серии цифровых вычислительных машин, разработанных в Институте точной механики и вычислительной техники АН СССР. БЭСМ — одна из первых современных универсальных ЦВМ, выполнена на электронных лампах и предназначена для решения научно-инженерных задач. Была изготовлена в одном экземпляре и работала с 1953 г. В дальнейшем эта машина усовершенствовалась, что воплотилось в следующую серию: 1953 г. — БЭСМ, 1954 г. — БЭСМ-1, 1958 г. — БЭСМ-2, 1964 г. — БЭСМ-3М, 1966 г. — БЭСМ-4, 1967 г. — БЭСМ-6. </w:t>
      </w:r>
    </w:p>
    <w:p w:rsidR="003D6E6B" w:rsidRDefault="00624B13" w:rsidP="00A16100">
      <w:pPr>
        <w:pStyle w:val="20"/>
      </w:pPr>
      <w:r>
        <w:t xml:space="preserve">Доклад академика С.А.Лебедева на конференции в городе Дармштадте в 1956 г. произвел настоящий фурор. БЭСМ была признана лучшей ЭВМ в Европе. </w:t>
      </w:r>
    </w:p>
    <w:p w:rsidR="006230AD" w:rsidRDefault="00624B13" w:rsidP="00A16100">
      <w:pPr>
        <w:pStyle w:val="20"/>
      </w:pPr>
      <w:r>
        <w:t xml:space="preserve">БЭСМ-6, главным конструктором которой был академик С. А. Лебедев и зам. главного конструктора В. А. Мельников, была в то время среди универсальных ЭВМ одной из самых высокопроизводительных в мире. </w:t>
      </w:r>
    </w:p>
    <w:p w:rsidR="006230AD" w:rsidRDefault="00624B13" w:rsidP="00A16100">
      <w:pPr>
        <w:pStyle w:val="20"/>
      </w:pPr>
      <w:r>
        <w:t xml:space="preserve">Основные технические характеристики машины БЭСМ-6 таковы:  </w:t>
      </w:r>
    </w:p>
    <w:p w:rsidR="006230AD" w:rsidRDefault="00624B13" w:rsidP="006230AD">
      <w:pPr>
        <w:pStyle w:val="20"/>
        <w:numPr>
          <w:ilvl w:val="0"/>
          <w:numId w:val="29"/>
        </w:numPr>
        <w:ind w:left="567"/>
      </w:pPr>
      <w:r>
        <w:t xml:space="preserve">быстродействие — около 1 млн операций в секунда (оп./с);  </w:t>
      </w:r>
    </w:p>
    <w:p w:rsidR="006230AD" w:rsidRDefault="00624B13" w:rsidP="006230AD">
      <w:pPr>
        <w:pStyle w:val="20"/>
        <w:numPr>
          <w:ilvl w:val="0"/>
          <w:numId w:val="29"/>
        </w:numPr>
        <w:ind w:left="567"/>
      </w:pPr>
      <w:r>
        <w:t xml:space="preserve">объем ОЗУ — от 32 до 128 тыс. машинных слов;  </w:t>
      </w:r>
    </w:p>
    <w:p w:rsidR="006230AD" w:rsidRDefault="00624B13" w:rsidP="006230AD">
      <w:pPr>
        <w:pStyle w:val="20"/>
        <w:numPr>
          <w:ilvl w:val="0"/>
          <w:numId w:val="29"/>
        </w:numPr>
        <w:ind w:left="567"/>
      </w:pPr>
      <w:r>
        <w:t xml:space="preserve">время выполнения сложения с плавающей запятой — 1,1 мкс;  </w:t>
      </w:r>
    </w:p>
    <w:p w:rsidR="006230AD" w:rsidRDefault="00624B13" w:rsidP="006230AD">
      <w:pPr>
        <w:pStyle w:val="20"/>
        <w:numPr>
          <w:ilvl w:val="0"/>
          <w:numId w:val="29"/>
        </w:numPr>
        <w:ind w:left="567"/>
      </w:pPr>
      <w:r>
        <w:t xml:space="preserve">время умножения — 1,9 мкс;  </w:t>
      </w:r>
    </w:p>
    <w:p w:rsidR="006230AD" w:rsidRDefault="00624B13" w:rsidP="006230AD">
      <w:pPr>
        <w:pStyle w:val="20"/>
        <w:numPr>
          <w:ilvl w:val="0"/>
          <w:numId w:val="29"/>
        </w:numPr>
        <w:ind w:left="567"/>
      </w:pPr>
      <w:r>
        <w:t xml:space="preserve">время деления — 4,9 мкс;  </w:t>
      </w:r>
    </w:p>
    <w:p w:rsidR="006230AD" w:rsidRDefault="00624B13" w:rsidP="006230AD">
      <w:pPr>
        <w:pStyle w:val="20"/>
        <w:numPr>
          <w:ilvl w:val="0"/>
          <w:numId w:val="29"/>
        </w:numPr>
        <w:ind w:left="567"/>
      </w:pPr>
      <w:r>
        <w:t xml:space="preserve">время выполнения логических поразрядных операций — 0,5 мкс;  </w:t>
      </w:r>
    </w:p>
    <w:p w:rsidR="006230AD" w:rsidRDefault="00624B13" w:rsidP="006230AD">
      <w:pPr>
        <w:pStyle w:val="20"/>
        <w:numPr>
          <w:ilvl w:val="0"/>
          <w:numId w:val="29"/>
        </w:numPr>
        <w:ind w:left="567"/>
      </w:pPr>
      <w:r>
        <w:t xml:space="preserve">работа арифметического устройства совмещена с выборкой операндов из памяти;  </w:t>
      </w:r>
    </w:p>
    <w:p w:rsidR="006230AD" w:rsidRDefault="00624B13" w:rsidP="006230AD">
      <w:pPr>
        <w:pStyle w:val="20"/>
        <w:numPr>
          <w:ilvl w:val="0"/>
          <w:numId w:val="29"/>
        </w:numPr>
        <w:ind w:left="567"/>
      </w:pPr>
      <w:r>
        <w:t xml:space="preserve">разрядность машинного слова — 48 двоичных разрядов;  </w:t>
      </w:r>
    </w:p>
    <w:p w:rsidR="006230AD" w:rsidRDefault="00624B13" w:rsidP="006230AD">
      <w:pPr>
        <w:pStyle w:val="20"/>
        <w:numPr>
          <w:ilvl w:val="0"/>
          <w:numId w:val="29"/>
        </w:numPr>
        <w:ind w:left="567"/>
      </w:pPr>
      <w:r>
        <w:t xml:space="preserve">объем промежуточной памяти на магнитных барабанах — 512 тыс. слов. </w:t>
      </w:r>
    </w:p>
    <w:p w:rsidR="006230AD" w:rsidRDefault="00624B13" w:rsidP="00A16100">
      <w:pPr>
        <w:pStyle w:val="20"/>
      </w:pPr>
      <w:r>
        <w:lastRenderedPageBreak/>
        <w:t xml:space="preserve">К центральному процессору могут быть подключены 32 лентопротяжных механизма, каждый емкостью до 1 млн слов. </w:t>
      </w:r>
    </w:p>
    <w:p w:rsidR="006230AD" w:rsidRDefault="00624B13" w:rsidP="00A16100">
      <w:pPr>
        <w:pStyle w:val="20"/>
      </w:pPr>
      <w:r>
        <w:t xml:space="preserve">В состав устройств ввода-вывода входят:  </w:t>
      </w:r>
    </w:p>
    <w:p w:rsidR="006230AD" w:rsidRDefault="00624B13" w:rsidP="006230AD">
      <w:pPr>
        <w:pStyle w:val="20"/>
        <w:numPr>
          <w:ilvl w:val="0"/>
          <w:numId w:val="30"/>
        </w:numPr>
        <w:ind w:left="709"/>
      </w:pPr>
      <w:r>
        <w:t xml:space="preserve">два алфавитно-цифровых печатающих устройства (400 строк в минуту);  </w:t>
      </w:r>
    </w:p>
    <w:p w:rsidR="006230AD" w:rsidRDefault="00624B13" w:rsidP="006230AD">
      <w:pPr>
        <w:pStyle w:val="20"/>
        <w:numPr>
          <w:ilvl w:val="0"/>
          <w:numId w:val="30"/>
        </w:numPr>
        <w:ind w:left="709"/>
      </w:pPr>
      <w:r>
        <w:t xml:space="preserve">два устройства вывода на перфокарты (ПИ-80);  </w:t>
      </w:r>
    </w:p>
    <w:p w:rsidR="006230AD" w:rsidRDefault="00624B13" w:rsidP="006230AD">
      <w:pPr>
        <w:pStyle w:val="20"/>
        <w:numPr>
          <w:ilvl w:val="0"/>
          <w:numId w:val="30"/>
        </w:numPr>
        <w:ind w:left="709"/>
      </w:pPr>
      <w:r>
        <w:t xml:space="preserve">четыре устройства вывода на перфоленту;  </w:t>
      </w:r>
    </w:p>
    <w:p w:rsidR="006230AD" w:rsidRDefault="00624B13" w:rsidP="006230AD">
      <w:pPr>
        <w:pStyle w:val="20"/>
        <w:numPr>
          <w:ilvl w:val="0"/>
          <w:numId w:val="30"/>
        </w:numPr>
        <w:ind w:left="709"/>
      </w:pPr>
      <w:r>
        <w:t xml:space="preserve">четыре устройства ввода с перфоленты;  </w:t>
      </w:r>
    </w:p>
    <w:p w:rsidR="006230AD" w:rsidRDefault="00624B13" w:rsidP="006230AD">
      <w:pPr>
        <w:pStyle w:val="20"/>
        <w:numPr>
          <w:ilvl w:val="0"/>
          <w:numId w:val="30"/>
        </w:numPr>
        <w:ind w:left="709"/>
      </w:pPr>
      <w:r>
        <w:t xml:space="preserve">два устройства ввода с перфокарт (ВУ-700 или УВвК-601);  </w:t>
      </w:r>
    </w:p>
    <w:p w:rsidR="006230AD" w:rsidRDefault="00624B13" w:rsidP="006230AD">
      <w:pPr>
        <w:pStyle w:val="20"/>
        <w:numPr>
          <w:ilvl w:val="0"/>
          <w:numId w:val="30"/>
        </w:numPr>
        <w:ind w:left="709"/>
      </w:pPr>
      <w:r>
        <w:t xml:space="preserve">24 телетайпа. </w:t>
      </w:r>
    </w:p>
    <w:p w:rsidR="006230AD" w:rsidRDefault="00624B13" w:rsidP="00A16100">
      <w:pPr>
        <w:pStyle w:val="20"/>
      </w:pPr>
      <w:r>
        <w:t xml:space="preserve">Кроме того, к БЭСМ-6 возможно подключение дисков и графопостроителей, однако в комплектацию машин, поступивших с завода-изготовителя до 1970 г., это важное оборудование не входило. В комплектацию серийных машин БЭСМ-6 диски были включены лишь в 1972 г. </w:t>
      </w:r>
    </w:p>
    <w:p w:rsidR="006230AD" w:rsidRDefault="00624B13" w:rsidP="00A16100">
      <w:pPr>
        <w:pStyle w:val="20"/>
      </w:pPr>
      <w:r>
        <w:t xml:space="preserve">В дальнейшем была создана совместимая с БЭСМ-6 новая машина — «Эльбрус Б», на порядок более быстрая, чем БЭСМ-6. Последние БЭСМ демонтированы в середине 1990-х гг. Параллельно в 1951 — 1954 гг. в Москве продолжались работы по другим ЭВМ. </w:t>
      </w:r>
    </w:p>
    <w:p w:rsidR="006230AD" w:rsidRDefault="00624B13" w:rsidP="00A16100">
      <w:pPr>
        <w:pStyle w:val="20"/>
      </w:pPr>
      <w:r>
        <w:t xml:space="preserve">В начале 1952 г. была введена в эксплуатацию М-1, созданная А. Н. Мямлиным в лаборатории электросистем Энергетического института АН СССР (ЭНИН) под руководством И. С. Брука. М-1 открывала новое направление в развитии отечественной вычислительной техники — малых ЭВМ преимущественно для научных применений. </w:t>
      </w:r>
    </w:p>
    <w:p w:rsidR="006230AD" w:rsidRDefault="00624B13" w:rsidP="00A16100">
      <w:pPr>
        <w:pStyle w:val="20"/>
      </w:pPr>
      <w:r>
        <w:t xml:space="preserve">Итак, для решения важнейших государственных задач (атомная промышленность, расчеты ядерного взрыва, ракетно-космическая тематика) было обеспечено создание первых в стране промышленно выпускаемых ЭВМ, не уступавших по своим характеристикам американским. </w:t>
      </w:r>
    </w:p>
    <w:p w:rsidR="006230AD" w:rsidRDefault="00624B13" w:rsidP="00A16100">
      <w:pPr>
        <w:pStyle w:val="20"/>
      </w:pPr>
      <w:r>
        <w:t xml:space="preserve">В 1956 г. было принято решение разработать новую более производительную ЭВМ для серийного производства, используя предыдущий опыт. Эта машина получила шифр М-20. ЭВМ М-20 — это электронная вычислительная машина общего назначения. </w:t>
      </w:r>
    </w:p>
    <w:p w:rsidR="006230AD" w:rsidRDefault="00624B13" w:rsidP="00A16100">
      <w:pPr>
        <w:pStyle w:val="20"/>
      </w:pPr>
      <w:r>
        <w:t xml:space="preserve">Основные технические характеристики машины М-20 следующие:  </w:t>
      </w:r>
    </w:p>
    <w:p w:rsidR="006230AD" w:rsidRDefault="00624B13" w:rsidP="006230AD">
      <w:pPr>
        <w:pStyle w:val="20"/>
        <w:numPr>
          <w:ilvl w:val="0"/>
          <w:numId w:val="31"/>
        </w:numPr>
        <w:tabs>
          <w:tab w:val="left" w:pos="426"/>
        </w:tabs>
        <w:ind w:left="284" w:hanging="77"/>
      </w:pPr>
      <w:r>
        <w:t xml:space="preserve">система представления чисел — двоичная с плавающей запятой, количество разрядов для кодов чисел — 45;  </w:t>
      </w:r>
    </w:p>
    <w:p w:rsidR="006230AD" w:rsidRDefault="00624B13" w:rsidP="006230AD">
      <w:pPr>
        <w:pStyle w:val="20"/>
        <w:numPr>
          <w:ilvl w:val="0"/>
          <w:numId w:val="31"/>
        </w:numPr>
        <w:tabs>
          <w:tab w:val="left" w:pos="426"/>
        </w:tabs>
        <w:ind w:left="284" w:hanging="77"/>
      </w:pPr>
      <w:r>
        <w:t xml:space="preserve">память на ферритовых сердечниках объемом 4 096 слов, внешняя память на магнитных барабанах и лентах;  </w:t>
      </w:r>
    </w:p>
    <w:p w:rsidR="006230AD" w:rsidRDefault="00624B13" w:rsidP="006230AD">
      <w:pPr>
        <w:pStyle w:val="20"/>
        <w:numPr>
          <w:ilvl w:val="0"/>
          <w:numId w:val="31"/>
        </w:numPr>
        <w:tabs>
          <w:tab w:val="left" w:pos="426"/>
        </w:tabs>
        <w:ind w:left="284" w:hanging="77"/>
      </w:pPr>
      <w:r>
        <w:t xml:space="preserve">машина собрана в семи шкафах и занимала площадь 170 — 200 м2 ;  </w:t>
      </w:r>
    </w:p>
    <w:p w:rsidR="006230AD" w:rsidRDefault="00624B13" w:rsidP="006230AD">
      <w:pPr>
        <w:pStyle w:val="20"/>
        <w:numPr>
          <w:ilvl w:val="0"/>
          <w:numId w:val="31"/>
        </w:numPr>
        <w:tabs>
          <w:tab w:val="left" w:pos="426"/>
        </w:tabs>
        <w:ind w:left="284" w:hanging="77"/>
      </w:pPr>
      <w:r>
        <w:t xml:space="preserve">средняя производительность — 20 тыс. оп./с;  </w:t>
      </w:r>
    </w:p>
    <w:p w:rsidR="006230AD" w:rsidRDefault="00624B13" w:rsidP="006230AD">
      <w:pPr>
        <w:pStyle w:val="20"/>
        <w:numPr>
          <w:ilvl w:val="0"/>
          <w:numId w:val="31"/>
        </w:numPr>
        <w:tabs>
          <w:tab w:val="left" w:pos="426"/>
        </w:tabs>
        <w:ind w:left="284" w:hanging="77"/>
      </w:pPr>
      <w:r>
        <w:t xml:space="preserve">потребляемая мощность от сети 220 В/50 Гц — 50 кВт (без системы охлаждения). </w:t>
      </w:r>
    </w:p>
    <w:p w:rsidR="006230AD" w:rsidRDefault="00624B13" w:rsidP="00A16100">
      <w:pPr>
        <w:pStyle w:val="20"/>
      </w:pPr>
      <w:r>
        <w:t xml:space="preserve">ЭВМ М-20 явилась одной из самых быстродействующих и надежных машин первого поколения в мире. </w:t>
      </w:r>
    </w:p>
    <w:p w:rsidR="006230AD" w:rsidRDefault="00624B13" w:rsidP="00A16100">
      <w:pPr>
        <w:pStyle w:val="20"/>
      </w:pPr>
      <w:r>
        <w:t xml:space="preserve">Машинами М-20 оснастили все крупные вычислительные центры институтов Академии наук и оборонных ведомств. Важным новым достижением стала разработка магнитных барабанов с головками, «плавающими» в пограничном слое воздуха с минимальным зазором от поверхности барабана, но без опасности касания, что привело к увеличению емкости и скорости работы запоминающего устройства (ЗУ) на магнитном барабане. </w:t>
      </w:r>
    </w:p>
    <w:p w:rsidR="006230AD" w:rsidRDefault="00624B13" w:rsidP="00A16100">
      <w:pPr>
        <w:pStyle w:val="20"/>
      </w:pPr>
      <w:r>
        <w:t xml:space="preserve">Эти и другие свои изобретения А. Н. Мямлин применил в ЭВМ «Восток». Фактическое быстродействие «Востока» было свыше 100 тыс. оп./с. </w:t>
      </w:r>
    </w:p>
    <w:p w:rsidR="006230AD" w:rsidRDefault="00624B13" w:rsidP="00A16100">
      <w:pPr>
        <w:pStyle w:val="20"/>
      </w:pPr>
      <w:r>
        <w:t xml:space="preserve">В 1964 г. был создана вычислительно-информационная система «Весна» на полупроводниковой элементной базе. Вычислительный 17 блок этой ЭВМ имел быстродействие около 250 тыс. оп./с с 48-разрядными числами с плавающей запятой. Машина имела широкий набор операций над числами разнообразной структуры (с плавающей запятой, с фиксированной запятой, с двойной точностью). Основными разработчиками ЭВМ «Весна» были В. С. Полин, М. Р. Шура-Бура и др. «Весна» применялась в таких сферах, где требуется обработка и хранение больших объемов данных, в частности в Гидрометеоцентре. </w:t>
      </w:r>
    </w:p>
    <w:p w:rsidR="006230AD" w:rsidRDefault="00624B13" w:rsidP="00A16100">
      <w:pPr>
        <w:pStyle w:val="20"/>
      </w:pPr>
      <w:r>
        <w:t>В 1971 — 1973 гг. был создан многомашинный вычислительный комплекс АС-6 с разделяемой памятью и функциональной ориентацией вычислительных модулей, сопрягаемых высокоскоростным каналом. В центральных процессорах АС-6 имелись средства аппаратной поддержки и взаимодействия программных процессов, обеспечивающие защиту и динамическую загрузку программ. В комплекс входили машины БЭСМ-6 и специализированные периферийные машины ввода-вывода данных. На базе комплекса АС-6 бы</w:t>
      </w:r>
      <w:r>
        <w:lastRenderedPageBreak/>
        <w:t xml:space="preserve">ла реализована идея создания конвейера нескольких ЭВМ, одновременно выполняющих последовательные стадии обработки поступающих порций информации. Руководителями разработки АС-6 и его программного обеспечения были В. А. Мельников, А. А. Соколов, В. П. Иванников, Л. Н. Королев. </w:t>
      </w:r>
    </w:p>
    <w:p w:rsidR="006230AD" w:rsidRDefault="00624B13" w:rsidP="00A16100">
      <w:pPr>
        <w:pStyle w:val="20"/>
      </w:pPr>
      <w:r>
        <w:t xml:space="preserve">С 1973 г. в течение более 15 лет АС-6 использовался в центрах управления полетами космических аппаратов для обработки информации о полетах в реальном времени. В 1975 г. комплекс АС-6 был применен для обработки информации при совместном полете космических кораблей «Союз»—«Апполон». </w:t>
      </w:r>
    </w:p>
    <w:p w:rsidR="006230AD" w:rsidRDefault="00624B13" w:rsidP="00A16100">
      <w:pPr>
        <w:pStyle w:val="20"/>
      </w:pPr>
      <w:r>
        <w:t xml:space="preserve">30 декабря 1967 г. вышло постановление Совмина СССР о разработке ЕС ЭВМ. Было решено построить несколько новых заводов по производству ЭВМ. Москва стала ядром и мозгом широкомасштабной акции. На этом этапе было решено организовать кооперацию в рамках стран социалистического лагеря. Каждая страна получала часть работ из длинного списка разнородной номенклатуры изделий. </w:t>
      </w:r>
    </w:p>
    <w:p w:rsidR="006230AD" w:rsidRDefault="00624B13" w:rsidP="00A16100">
      <w:pPr>
        <w:pStyle w:val="20"/>
      </w:pPr>
      <w:r>
        <w:t xml:space="preserve">Прогрессивными чертами ЕС ЭВМ стали аппаратная совместимость различных моделей ЭВМ, единая элементная и конструктивная базы, большой набор периферийных устройств, программная совместимость ЭВМ снизу-вверх, наличие развитого базового программного обеспечения. </w:t>
      </w:r>
    </w:p>
    <w:p w:rsidR="006230AD" w:rsidRDefault="00624B13" w:rsidP="00A16100">
      <w:pPr>
        <w:pStyle w:val="20"/>
      </w:pPr>
      <w:r>
        <w:t xml:space="preserve">Начальная из старших моделей — ЕС-1050 (В.С.Антонов) — была пущена в серию в 1973 г. Она представляла собой стационарную ЭВМ общего назначения, предназначенную для использования в крупных вычислительных центрах. </w:t>
      </w:r>
    </w:p>
    <w:p w:rsidR="006230AD" w:rsidRDefault="00624B13" w:rsidP="00A16100">
      <w:pPr>
        <w:pStyle w:val="20"/>
      </w:pPr>
      <w:r>
        <w:t xml:space="preserve">ЭВМ ЕС-1060, ЕС-1061 (В. С. Антонов, Ю. Ф. Ломов) включали в себя дополнительные средства, повышающие эффективность системного применения ЭВМ: виртуальную память, расширенный набор команд, расширенную систему прерываний, расширенную диагностику. </w:t>
      </w:r>
    </w:p>
    <w:p w:rsidR="006230AD" w:rsidRDefault="00624B13" w:rsidP="00A16100">
      <w:pPr>
        <w:pStyle w:val="20"/>
      </w:pPr>
      <w:r>
        <w:t xml:space="preserve">ЭВМ ЕС-1066 (Ю.Ф.Ломов) была разработана в 1987 г. и являлась самой высокопроизводительной из существующих ЭВМ «Ряд-3». Сочетание высокой производительности, большой емкости оперативной памяти и высокой пропускной способности системы вводавывода с возможностью подключения большого набора периферийных устройств из номенклатуры ЕС ЭВМ, а также наличие эффективной операционной системы позволяли строить на базе ЭВМ ЕС-1066 мощные вычислительные системы самого различного назначения. </w:t>
      </w:r>
    </w:p>
    <w:p w:rsidR="006230AD" w:rsidRDefault="00624B13" w:rsidP="00A16100">
      <w:pPr>
        <w:pStyle w:val="20"/>
      </w:pPr>
      <w:r>
        <w:t xml:space="preserve">Особого внимания заслуживает экспериментальная ЕС-2704 (В.А.Торгашев, В.У.Плюснин). Это оригинальный мультипроцессор с динамической архитектурой и массовым параллелизмом. Система ЕС-2704 имела следующий состав: 24 вычислительных модулей, 12 коммутационных процессоров; 6 процессоров ввода-вывода. </w:t>
      </w:r>
    </w:p>
    <w:p w:rsidR="006230AD" w:rsidRDefault="00624B13" w:rsidP="00A16100">
      <w:pPr>
        <w:pStyle w:val="20"/>
      </w:pPr>
      <w:r>
        <w:t xml:space="preserve">В рамках программы ЕС ЭВМ было выпущено около 10 моделей совместимых ЭВМ различной производительности и стоимости, более 10 версий ОС, сотни пакетов прикладных программ. </w:t>
      </w:r>
    </w:p>
    <w:p w:rsidR="006230AD" w:rsidRPr="006230AD" w:rsidRDefault="00624B13" w:rsidP="00A16100">
      <w:pPr>
        <w:pStyle w:val="20"/>
        <w:rPr>
          <w:b/>
        </w:rPr>
      </w:pPr>
      <w:r w:rsidRPr="006230AD">
        <w:rPr>
          <w:b/>
        </w:rPr>
        <w:t>1.</w:t>
      </w:r>
      <w:r w:rsidR="006230AD" w:rsidRPr="006230AD">
        <w:rPr>
          <w:b/>
        </w:rPr>
        <w:t>4.</w:t>
      </w:r>
      <w:r w:rsidRPr="006230AD">
        <w:rPr>
          <w:b/>
        </w:rPr>
        <w:t xml:space="preserve">6. Отход от принципов фон Неймана </w:t>
      </w:r>
    </w:p>
    <w:p w:rsidR="006230AD" w:rsidRDefault="00624B13" w:rsidP="00A16100">
      <w:pPr>
        <w:pStyle w:val="20"/>
      </w:pPr>
      <w:r>
        <w:t xml:space="preserve">Принципы универсальных машинных вычислений (по фон Нейману) легли в основу компьютеров первых поколений. На их базе работает бо́льшая часть нынешних компьютеров. Но эти аксиомы существенно ограничивают способы реализации машинного счета. Они диктуют последовательную (команда за командой) реализацию. Такое ограничение сильно сужает разнообразие архитектурных решений и лишает их перспектив неограниченного наращивания производительности за счет увеличения числа, одновременно работающих над одной задачей, процессоров. </w:t>
      </w:r>
    </w:p>
    <w:p w:rsidR="006230AD" w:rsidRDefault="00624B13" w:rsidP="00A16100">
      <w:pPr>
        <w:pStyle w:val="20"/>
      </w:pPr>
      <w:r>
        <w:t xml:space="preserve">При построении новой многопроцессорной параллельной архитектуры ЭВМ требуется нестандартное, многомерное мышление. В этой области архитектурных тайн остается значительно больше, чем найдено решений. </w:t>
      </w:r>
    </w:p>
    <w:p w:rsidR="006230AD" w:rsidRDefault="00624B13" w:rsidP="00A16100">
      <w:pPr>
        <w:pStyle w:val="20"/>
      </w:pPr>
      <w:r>
        <w:t xml:space="preserve">Только для полномасштабной обработки данных сейсморазведки в геофизике суммарная вычислительная мощность парка ЭВМ должна составлять 10 — 100 млрд оп./с, т. е. в сотни и тысячи раз больше по сравнению с имевшейся. Приращение производительности на порядки не может достигаться за счет простого наращивания количества машин. </w:t>
      </w:r>
    </w:p>
    <w:p w:rsidR="006230AD" w:rsidRDefault="00624B13" w:rsidP="00A16100">
      <w:pPr>
        <w:pStyle w:val="20"/>
      </w:pPr>
      <w:r>
        <w:t xml:space="preserve">В 1972—1975 гг. в Москве в Институте проблем управления (ИПУ РАН) под руководством И.В.Прангишвили была разработана структура и архитектура ПС-2000 — мультипроцессора с единым потоком команд и многими потоками данных. Его создателям удалось найти оригинальное структурное решение, которое соединило относительную простоту управления единым потоком команд с высокой гибкостью программирования высокопараллельной обработки информации. Предложенные в ИПУ РАН структурные решения впервые сориентировали конструкторов на проектирование для таких задач высокопараллельных компьютеров с высокой производительностью в расчете на единицу стоимости. Их производительность достигла 200 млн оп./с. </w:t>
      </w:r>
    </w:p>
    <w:p w:rsidR="006230AD" w:rsidRDefault="00624B13" w:rsidP="00A16100">
      <w:pPr>
        <w:pStyle w:val="20"/>
      </w:pPr>
      <w:r>
        <w:lastRenderedPageBreak/>
        <w:t xml:space="preserve">В 1980 г. государственная комиссия приняла опытные образцы и санкционировала серийное производство ВК. Сразу восемь экземпляров ВК ПС-2000, демонстрировавшихся перед комиссией на геофизических задачах (пакет программ НПО «Геофизика», Москва), давали суммарную производительность около 1 млрд оп./с. Столь высокая производительность проблемно-ориентированных ВК ПС-2000 достигалась лишь на хорошо распараллеливаемых задачах, которые в то же время характерны для многих практических областей применений. При решении таких задач на комплексе ПС-2000 достигался рекордный «гражданский» показатель «производительность/стоимость». </w:t>
      </w:r>
    </w:p>
    <w:p w:rsidR="006230AD" w:rsidRDefault="00624B13" w:rsidP="00A16100">
      <w:pPr>
        <w:pStyle w:val="20"/>
      </w:pPr>
      <w:r>
        <w:t xml:space="preserve">ЭГВК ПС-2000 не требовал большой площади, имел малое энергопотребление и низкие эксплуатационные расходы, обеспечивал высокую надежность при работе в условиях геофизических экспедиций. Применение ЭГВК ПС-2000 позволило отказаться от импорта дорогостоящих зарубежных вычислительных комплексов. </w:t>
      </w:r>
    </w:p>
    <w:p w:rsidR="006230AD" w:rsidRDefault="00624B13" w:rsidP="00A16100">
      <w:pPr>
        <w:pStyle w:val="20"/>
      </w:pPr>
      <w:r>
        <w:t xml:space="preserve">На базе нескольких комплексов ПС-2000 были созданы высокопроизводительные (до 1 млрд оп./с) системы обработки гидроакустической и телеметрической информации в реальном масштабе времени. Разработка параллельных программ для ВК ПС-2000 требовала особого искусства. Эффективность использования машинных ресурсов мультипроцессора удивляла самих программистов. Ощущение прорыва в будущее испытали многие, ранее имевшие дело с прототипами программ на обычных машинах. На некоторых задачах время счета ускорялось в сотни раз. </w:t>
      </w:r>
    </w:p>
    <w:p w:rsidR="006230AD" w:rsidRDefault="00624B13" w:rsidP="00A16100">
      <w:pPr>
        <w:pStyle w:val="20"/>
      </w:pPr>
      <w:r>
        <w:t xml:space="preserve">С 1986 г. телеметрический вычислительный комплекс Центра управления космическими полетами (ЦУП) стал применять систему предварительной обработки телеметрической информации на базе ВК ПС-2000, связанную в единый комплекс с центральной системой обработки на базе многопроцессорного вычислительного комплекса «Эльбрус-2». Основными разработчиками «Эльбруса-2» были В. С. Бурцев и Б. А. Бабаян. </w:t>
      </w:r>
    </w:p>
    <w:p w:rsidR="006230AD" w:rsidRDefault="00624B13" w:rsidP="00A16100">
      <w:pPr>
        <w:pStyle w:val="20"/>
      </w:pPr>
      <w:r>
        <w:t xml:space="preserve">Система «Эльбрус-2 выпускалась серийно в Сергиевом Посаде (г. Загорске) Московской области с 1985 г. Она имела производительность до 125 млн оп./с над полноразрядными операндами при 10 процессорах и была в тот период самой быстрой «скалярной» машиной в стране. Оперативная память с глубоким расслоением для увеличения быстродействия была общей. Блоки оперативной памяти соединялись с любым центральным процессором (их могло быть до 10) через быстродействующий коммутатор. К этому же коммутатору подсоединялись периферийные процессоры, обслуживающие внешнюю память, периферию и линии связи. </w:t>
      </w:r>
    </w:p>
    <w:p w:rsidR="006230AD" w:rsidRDefault="00624B13" w:rsidP="00A16100">
      <w:pPr>
        <w:pStyle w:val="20"/>
      </w:pPr>
      <w:r>
        <w:t xml:space="preserve">В 1989 г. под руководством академика В. А. Мельникова была изготовлена и запущена в опытную эксплуатацию векторноконвейерная суперЭВМ «Электроника ССБИС». Производительность в однопроцессорном варианте — 250 млн операций с плавающей запятой над полноразрядными операндами в секунду. Революционная роль в отечественной электронной промышленности, принадлежащая системе «Электроника ССБИС», связана с освоением для ее разработки и производства в промышленности первых больших интегральных схем на матричных кристаллах. </w:t>
      </w:r>
    </w:p>
    <w:p w:rsidR="006230AD" w:rsidRDefault="00624B13" w:rsidP="00A16100">
      <w:pPr>
        <w:pStyle w:val="20"/>
      </w:pPr>
      <w:r>
        <w:t xml:space="preserve">Новое эффективное решение в системе «Электроника ССБИС» — организация передачи данных между массовой интегральной памятью и оперативной памятью под управлением специализированного процессора, реализующего произвольные методы доступа. Основными руководителями разработки были В. А. Мельников, Ю. И. Митропольский, В. З. Шнитман, В. П. Иванников. </w:t>
      </w:r>
    </w:p>
    <w:p w:rsidR="00624B13" w:rsidRDefault="00624B13" w:rsidP="006230AD">
      <w:pPr>
        <w:pStyle w:val="20"/>
      </w:pPr>
      <w:r>
        <w:t>В НИИ «Квант» и ИПМ им. М. В. Келдыша была выполнена разработка семейства высокопроизводительных многопроцессорных вычислительных систем (суперкомпьютеров) МВС-100 (руководитель проекта — В.К.Левин). МВС-100 предназначалась для решения задач с большим объемом вычислений и обработки данных, в особенности задач математического моделирования в области авиакосмической и ядерной техники, высокоточной навигации, обработки спутниковой информации, разведки и добычи ископаемых, метеорологии, экологии, биоинженерии, для исследования сложных структур, обработки и распознавания сигналов и изображений.</w:t>
      </w:r>
    </w:p>
    <w:p w:rsidR="006F3EDD" w:rsidRPr="006F3EDD" w:rsidRDefault="006F3EDD" w:rsidP="006230AD">
      <w:pPr>
        <w:jc w:val="center"/>
        <w:rPr>
          <w:b/>
          <w:sz w:val="24"/>
          <w:szCs w:val="24"/>
        </w:rPr>
      </w:pPr>
      <w:r w:rsidRPr="004E58BE">
        <w:rPr>
          <w:b/>
          <w:sz w:val="24"/>
          <w:szCs w:val="24"/>
        </w:rPr>
        <w:t>1</w:t>
      </w:r>
      <w:r w:rsidRPr="006F3EDD">
        <w:rPr>
          <w:b/>
          <w:sz w:val="24"/>
          <w:szCs w:val="24"/>
        </w:rPr>
        <w:t>. 5</w:t>
      </w:r>
      <w:r>
        <w:rPr>
          <w:b/>
          <w:sz w:val="24"/>
          <w:szCs w:val="24"/>
        </w:rPr>
        <w:t xml:space="preserve">. </w:t>
      </w:r>
      <w:r w:rsidRPr="006F3EDD">
        <w:rPr>
          <w:b/>
          <w:sz w:val="24"/>
          <w:szCs w:val="24"/>
        </w:rPr>
        <w:t>Классификация ЭВМ</w:t>
      </w:r>
    </w:p>
    <w:p w:rsidR="006F3EDD" w:rsidRPr="006F3EDD" w:rsidRDefault="006F3EDD" w:rsidP="006F3EDD">
      <w:pPr>
        <w:jc w:val="both"/>
        <w:rPr>
          <w:b/>
          <w:sz w:val="24"/>
          <w:szCs w:val="24"/>
        </w:rPr>
      </w:pPr>
      <w:r w:rsidRPr="006F3EDD">
        <w:rPr>
          <w:b/>
          <w:sz w:val="24"/>
          <w:szCs w:val="24"/>
        </w:rPr>
        <w:t xml:space="preserve">1.5.1 Классификация ЭВМ по принципу действия </w:t>
      </w:r>
    </w:p>
    <w:p w:rsidR="006F3EDD" w:rsidRPr="006F3EDD" w:rsidRDefault="006F3EDD" w:rsidP="006F3EDD">
      <w:pPr>
        <w:pStyle w:val="a3"/>
        <w:rPr>
          <w:sz w:val="24"/>
          <w:szCs w:val="24"/>
        </w:rPr>
      </w:pPr>
      <w:r w:rsidRPr="006F3EDD">
        <w:rPr>
          <w:b/>
          <w:sz w:val="24"/>
          <w:szCs w:val="24"/>
          <w:u w:val="single"/>
        </w:rPr>
        <w:t>Электронная вычислительная машина, компьютер</w:t>
      </w:r>
      <w:r w:rsidRPr="006F3EDD">
        <w:rPr>
          <w:sz w:val="24"/>
          <w:szCs w:val="24"/>
        </w:rPr>
        <w:t xml:space="preserve"> –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6F3EDD" w:rsidRPr="006F3EDD" w:rsidRDefault="006F3EDD" w:rsidP="006F3EDD">
      <w:pPr>
        <w:pStyle w:val="a3"/>
        <w:ind w:firstLine="709"/>
        <w:rPr>
          <w:sz w:val="24"/>
          <w:szCs w:val="24"/>
        </w:rPr>
      </w:pPr>
      <w:r w:rsidRPr="006F3EDD">
        <w:rPr>
          <w:sz w:val="24"/>
          <w:szCs w:val="24"/>
        </w:rPr>
        <w:t>По принципу действия вычислительные машины делится на три больших класса: аналоговые (АВМ), цифровые (ЦВМ), гибридные (ГВМ).</w:t>
      </w:r>
    </w:p>
    <w:p w:rsidR="006F3EDD" w:rsidRPr="006F3EDD" w:rsidRDefault="006F3EDD" w:rsidP="006F3EDD">
      <w:pPr>
        <w:pStyle w:val="a3"/>
        <w:ind w:firstLine="709"/>
        <w:rPr>
          <w:sz w:val="24"/>
          <w:szCs w:val="24"/>
        </w:rPr>
      </w:pPr>
      <w:r w:rsidRPr="006F3EDD">
        <w:rPr>
          <w:b/>
          <w:sz w:val="24"/>
          <w:szCs w:val="24"/>
          <w:u w:val="single"/>
        </w:rPr>
        <w:lastRenderedPageBreak/>
        <w:t>ЦВМ</w:t>
      </w:r>
      <w:r w:rsidRPr="006F3EDD">
        <w:rPr>
          <w:sz w:val="24"/>
          <w:szCs w:val="24"/>
        </w:rPr>
        <w:t xml:space="preserve"> – вычислительные машины дискретного действия, работают с информацией, представленной в дискретной, а точнее, в цифровой форме.</w:t>
      </w:r>
    </w:p>
    <w:p w:rsidR="006F3EDD" w:rsidRPr="006F3EDD" w:rsidRDefault="006F3EDD" w:rsidP="006F3EDD">
      <w:pPr>
        <w:pStyle w:val="a3"/>
        <w:ind w:firstLine="709"/>
        <w:rPr>
          <w:sz w:val="24"/>
          <w:szCs w:val="24"/>
        </w:rPr>
      </w:pPr>
      <w:r w:rsidRPr="006F3EDD">
        <w:rPr>
          <w:b/>
          <w:sz w:val="24"/>
          <w:szCs w:val="24"/>
          <w:u w:val="single"/>
        </w:rPr>
        <w:t>АВМ</w:t>
      </w:r>
      <w:r w:rsidRPr="006F3EDD">
        <w:rPr>
          <w:sz w:val="24"/>
          <w:szCs w:val="24"/>
        </w:rPr>
        <w:t xml:space="preserve"> – вычислительные машины прорывного действия, работают </w:t>
      </w:r>
      <w:r w:rsidRPr="006F3EDD">
        <w:rPr>
          <w:sz w:val="24"/>
          <w:szCs w:val="24"/>
          <w:lang w:val="en-US"/>
        </w:rPr>
        <w:t>c</w:t>
      </w:r>
      <w:r w:rsidRPr="006F3EDD">
        <w:rPr>
          <w:sz w:val="24"/>
          <w:szCs w:val="24"/>
        </w:rPr>
        <w:t xml:space="preserve"> информацией, представленной в прерывной (аналоговой) форме, т.е. в виде непрерывного ряда значений какой-либо физической величины (чаще всего электрического напряжения). </w:t>
      </w:r>
    </w:p>
    <w:p w:rsidR="006F3EDD" w:rsidRPr="006F3EDD" w:rsidRDefault="006F3EDD" w:rsidP="006F3EDD">
      <w:pPr>
        <w:pStyle w:val="a3"/>
        <w:ind w:firstLine="709"/>
        <w:rPr>
          <w:sz w:val="24"/>
          <w:szCs w:val="24"/>
        </w:rPr>
      </w:pPr>
      <w:r w:rsidRPr="006F3EDD">
        <w:rPr>
          <w:sz w:val="24"/>
          <w:szCs w:val="24"/>
        </w:rPr>
        <w:t>Аналоговые вычислительные машины просты и удобны в эксплуатации; программирование задач для решения на них, как правило, нетрудоемкое; скорость решения задач изменяется по желанию оператора и может быть сделана сколь угодно большой (больше чем, у ЦВМ), но точность решения задач очень низкая (относительная погрешность 2-5%). На АВМ наиболее эффективно решать математические задачи, содержащие дифференциальные уравнения, не требующие сложной логики.</w:t>
      </w:r>
    </w:p>
    <w:p w:rsidR="006F3EDD" w:rsidRPr="006F3EDD" w:rsidRDefault="006F3EDD" w:rsidP="006F3EDD">
      <w:pPr>
        <w:pStyle w:val="a3"/>
        <w:ind w:firstLine="709"/>
        <w:rPr>
          <w:sz w:val="24"/>
          <w:szCs w:val="24"/>
        </w:rPr>
      </w:pPr>
      <w:r w:rsidRPr="006F3EDD">
        <w:rPr>
          <w:b/>
          <w:sz w:val="24"/>
          <w:szCs w:val="24"/>
          <w:u w:val="single"/>
        </w:rPr>
        <w:t xml:space="preserve">ГВМ </w:t>
      </w:r>
      <w:r w:rsidRPr="006F3EDD">
        <w:rPr>
          <w:sz w:val="24"/>
          <w:szCs w:val="24"/>
        </w:rPr>
        <w:t>– вычислительные машины комбинированного действия, работают с информацией, представленной и в цифровой и аналоговой форме; они совмещают в себе достоинства АВМ и ЦВМ. ГВМ целесообразно использовать для решения задач управления сложными быстродействующими техническими комплексами.</w:t>
      </w:r>
    </w:p>
    <w:p w:rsidR="006F3EDD" w:rsidRPr="006F3EDD" w:rsidRDefault="006F3EDD" w:rsidP="006F3EDD">
      <w:pPr>
        <w:pStyle w:val="a3"/>
        <w:ind w:firstLine="709"/>
        <w:rPr>
          <w:b/>
          <w:sz w:val="24"/>
          <w:szCs w:val="24"/>
        </w:rPr>
      </w:pPr>
      <w:r w:rsidRPr="006F3EDD">
        <w:rPr>
          <w:b/>
          <w:sz w:val="24"/>
          <w:szCs w:val="24"/>
        </w:rPr>
        <w:t>1.</w:t>
      </w:r>
      <w:r>
        <w:rPr>
          <w:b/>
          <w:sz w:val="24"/>
          <w:szCs w:val="24"/>
        </w:rPr>
        <w:t xml:space="preserve">5 </w:t>
      </w:r>
      <w:r w:rsidRPr="006F3EDD">
        <w:rPr>
          <w:b/>
          <w:sz w:val="24"/>
          <w:szCs w:val="24"/>
        </w:rPr>
        <w:t>2 Классификация  ЭВМ  по этапам создания</w:t>
      </w:r>
    </w:p>
    <w:p w:rsidR="006F3EDD" w:rsidRPr="006F3EDD" w:rsidRDefault="006F3EDD" w:rsidP="006F3EDD">
      <w:pPr>
        <w:pStyle w:val="a3"/>
        <w:ind w:firstLine="709"/>
        <w:rPr>
          <w:sz w:val="24"/>
          <w:szCs w:val="24"/>
        </w:rPr>
      </w:pPr>
      <w:r w:rsidRPr="006F3EDD">
        <w:rPr>
          <w:sz w:val="24"/>
          <w:szCs w:val="24"/>
        </w:rPr>
        <w:t>По этапам создания и используемой элементной базе  ЭВМ условно делятся на поколения:</w:t>
      </w:r>
    </w:p>
    <w:p w:rsidR="006F3EDD" w:rsidRPr="006F3EDD" w:rsidRDefault="006F3EDD" w:rsidP="006F3EDD">
      <w:pPr>
        <w:pStyle w:val="a3"/>
        <w:ind w:firstLine="0"/>
        <w:rPr>
          <w:sz w:val="24"/>
          <w:szCs w:val="24"/>
        </w:rPr>
      </w:pPr>
      <w:r w:rsidRPr="006F3EDD">
        <w:rPr>
          <w:spacing w:val="30"/>
          <w:sz w:val="24"/>
          <w:szCs w:val="24"/>
        </w:rPr>
        <w:t>1-е поколение, 50-е гг.:</w:t>
      </w:r>
      <w:r w:rsidRPr="006F3EDD">
        <w:rPr>
          <w:sz w:val="24"/>
          <w:szCs w:val="24"/>
        </w:rPr>
        <w:t xml:space="preserve"> ЭВМ на электронных вакуумных лампах;</w:t>
      </w:r>
    </w:p>
    <w:p w:rsidR="006F3EDD" w:rsidRPr="006F3EDD" w:rsidRDefault="006F3EDD" w:rsidP="006F3EDD">
      <w:pPr>
        <w:pStyle w:val="a3"/>
        <w:ind w:firstLine="0"/>
        <w:rPr>
          <w:sz w:val="24"/>
          <w:szCs w:val="24"/>
        </w:rPr>
      </w:pPr>
      <w:r w:rsidRPr="006F3EDD">
        <w:rPr>
          <w:spacing w:val="30"/>
          <w:sz w:val="24"/>
          <w:szCs w:val="24"/>
        </w:rPr>
        <w:t>2-е поколение, 60-е гг.:</w:t>
      </w:r>
      <w:r w:rsidRPr="006F3EDD">
        <w:rPr>
          <w:sz w:val="24"/>
          <w:szCs w:val="24"/>
        </w:rPr>
        <w:t xml:space="preserve"> ЭВМ на дискретных полупроводниковых приборах (транзисторах); </w:t>
      </w:r>
    </w:p>
    <w:p w:rsidR="006F3EDD" w:rsidRPr="006F3EDD" w:rsidRDefault="006F3EDD" w:rsidP="006F3EDD">
      <w:pPr>
        <w:pStyle w:val="a3"/>
        <w:ind w:firstLine="0"/>
        <w:rPr>
          <w:sz w:val="24"/>
          <w:szCs w:val="24"/>
        </w:rPr>
      </w:pPr>
      <w:r w:rsidRPr="006F3EDD">
        <w:rPr>
          <w:spacing w:val="30"/>
          <w:sz w:val="24"/>
          <w:szCs w:val="24"/>
        </w:rPr>
        <w:t>3-е поколение, 70-е гг.:</w:t>
      </w:r>
      <w:r w:rsidRPr="006F3EDD">
        <w:rPr>
          <w:sz w:val="24"/>
          <w:szCs w:val="24"/>
        </w:rPr>
        <w:t xml:space="preserve"> ЭВМ на проводниковых интегральных схемах с малой и  средней степенью интеграции;</w:t>
      </w:r>
    </w:p>
    <w:p w:rsidR="006F3EDD" w:rsidRPr="006F3EDD" w:rsidRDefault="006F3EDD" w:rsidP="006F3EDD">
      <w:pPr>
        <w:pStyle w:val="a3"/>
        <w:ind w:firstLine="709"/>
        <w:rPr>
          <w:sz w:val="24"/>
          <w:szCs w:val="24"/>
        </w:rPr>
      </w:pPr>
      <w:r w:rsidRPr="006F3EDD">
        <w:rPr>
          <w:b/>
          <w:sz w:val="24"/>
          <w:szCs w:val="24"/>
        </w:rPr>
        <w:t>Примечание:</w:t>
      </w:r>
      <w:r w:rsidRPr="006F3EDD">
        <w:rPr>
          <w:sz w:val="24"/>
          <w:szCs w:val="24"/>
        </w:rPr>
        <w:t xml:space="preserve"> интегральная схема -  электронная схема специального назначения, выполненная в виде единого полупроводникового кристалла6 объединяющего большое число диодов и транзисторов.</w:t>
      </w:r>
    </w:p>
    <w:p w:rsidR="006F3EDD" w:rsidRPr="006F3EDD" w:rsidRDefault="006F3EDD" w:rsidP="006F3EDD">
      <w:pPr>
        <w:pStyle w:val="a3"/>
        <w:ind w:firstLine="0"/>
        <w:rPr>
          <w:sz w:val="24"/>
          <w:szCs w:val="24"/>
        </w:rPr>
      </w:pPr>
      <w:r w:rsidRPr="006F3EDD">
        <w:rPr>
          <w:spacing w:val="30"/>
          <w:sz w:val="24"/>
          <w:szCs w:val="24"/>
        </w:rPr>
        <w:t>4-е поколение, 80-е гг.:</w:t>
      </w:r>
      <w:r w:rsidRPr="006F3EDD">
        <w:rPr>
          <w:sz w:val="24"/>
          <w:szCs w:val="24"/>
        </w:rPr>
        <w:t xml:space="preserve"> ЭВМ на больших и сверхбольших интегральных схемах – микропроцессорах (десятки тысяч – миллионы транзисторов в одном кристалле);</w:t>
      </w:r>
    </w:p>
    <w:p w:rsidR="006F3EDD" w:rsidRPr="006F3EDD" w:rsidRDefault="006F3EDD" w:rsidP="006F3EDD">
      <w:pPr>
        <w:pStyle w:val="a3"/>
        <w:ind w:firstLine="0"/>
        <w:rPr>
          <w:sz w:val="24"/>
          <w:szCs w:val="24"/>
        </w:rPr>
      </w:pPr>
      <w:r w:rsidRPr="006F3EDD">
        <w:rPr>
          <w:spacing w:val="30"/>
          <w:sz w:val="24"/>
          <w:szCs w:val="24"/>
        </w:rPr>
        <w:t>5-е поколение, 90-е гг.:</w:t>
      </w:r>
      <w:r w:rsidRPr="006F3EDD">
        <w:rPr>
          <w:sz w:val="24"/>
          <w:szCs w:val="24"/>
        </w:rPr>
        <w:t xml:space="preserve"> ЭВМ на сверхсложных микропроцессорах с параллельно – векторной структурой, одновременно выполняющих десятки последовательных команд программы;</w:t>
      </w:r>
    </w:p>
    <w:p w:rsidR="006F3EDD" w:rsidRPr="006F3EDD" w:rsidRDefault="006F3EDD" w:rsidP="006F3EDD">
      <w:pPr>
        <w:pStyle w:val="a3"/>
        <w:ind w:firstLine="0"/>
        <w:rPr>
          <w:sz w:val="24"/>
          <w:szCs w:val="24"/>
        </w:rPr>
      </w:pPr>
      <w:r w:rsidRPr="006F3EDD">
        <w:rPr>
          <w:spacing w:val="30"/>
          <w:sz w:val="24"/>
          <w:szCs w:val="24"/>
        </w:rPr>
        <w:t>6-е и последующие поколения:</w:t>
      </w:r>
      <w:r w:rsidRPr="006F3EDD">
        <w:rPr>
          <w:sz w:val="24"/>
          <w:szCs w:val="24"/>
        </w:rPr>
        <w:t xml:space="preserve"> оптоэлектронные ЭВМ с массовым параллелизмом и нейтронной структурой – с распределенной сетью большого числа  (десятки тысяч) несложных микропроцессоров, моделирующих архитектуру нейронных биологических систем. </w:t>
      </w:r>
    </w:p>
    <w:p w:rsidR="006F3EDD" w:rsidRPr="006F3EDD" w:rsidRDefault="006F3EDD" w:rsidP="006F3EDD">
      <w:pPr>
        <w:pStyle w:val="a3"/>
        <w:ind w:firstLine="709"/>
        <w:rPr>
          <w:sz w:val="24"/>
          <w:szCs w:val="24"/>
        </w:rPr>
      </w:pPr>
      <w:r w:rsidRPr="006F3EDD">
        <w:rPr>
          <w:sz w:val="24"/>
          <w:szCs w:val="24"/>
        </w:rPr>
        <w:t>Каждое последующее поколение ЭВМ имеет по сравнению с предшествующим существенно лучшие характеристики. Так, производительность ЭВМ и емкость всех запоминающих устройств увеличиваются, как правило, больше чем на порядок.</w:t>
      </w:r>
    </w:p>
    <w:p w:rsidR="006F3EDD" w:rsidRPr="006F3EDD" w:rsidRDefault="006F3EDD" w:rsidP="006F3EDD">
      <w:pPr>
        <w:pStyle w:val="a3"/>
        <w:ind w:firstLine="709"/>
        <w:jc w:val="left"/>
        <w:rPr>
          <w:b/>
          <w:sz w:val="24"/>
          <w:szCs w:val="24"/>
        </w:rPr>
      </w:pPr>
      <w:r w:rsidRPr="006F3EDD">
        <w:rPr>
          <w:b/>
          <w:sz w:val="24"/>
          <w:szCs w:val="24"/>
        </w:rPr>
        <w:t>1.5</w:t>
      </w:r>
      <w:r>
        <w:rPr>
          <w:b/>
          <w:sz w:val="24"/>
          <w:szCs w:val="24"/>
        </w:rPr>
        <w:t>.3.</w:t>
      </w:r>
      <w:r w:rsidRPr="006F3EDD">
        <w:rPr>
          <w:b/>
          <w:sz w:val="24"/>
          <w:szCs w:val="24"/>
        </w:rPr>
        <w:t xml:space="preserve"> Классификация  ЭВМ по назначению </w:t>
      </w:r>
    </w:p>
    <w:p w:rsidR="006F3EDD" w:rsidRPr="006F3EDD" w:rsidRDefault="006F3EDD" w:rsidP="006F3EDD">
      <w:pPr>
        <w:ind w:firstLine="709"/>
        <w:jc w:val="both"/>
        <w:rPr>
          <w:sz w:val="24"/>
          <w:szCs w:val="24"/>
        </w:rPr>
      </w:pPr>
      <w:r w:rsidRPr="006F3EDD">
        <w:rPr>
          <w:sz w:val="24"/>
          <w:szCs w:val="24"/>
        </w:rPr>
        <w:t>По назначению ЭВМ можно разделить на три группы: универсальные (общего назначения), проблемно-ориентированные и специализированные.</w:t>
      </w:r>
    </w:p>
    <w:p w:rsidR="006F3EDD" w:rsidRPr="006F3EDD" w:rsidRDefault="006F3EDD" w:rsidP="006F3EDD">
      <w:pPr>
        <w:ind w:firstLine="709"/>
        <w:jc w:val="both"/>
        <w:rPr>
          <w:sz w:val="24"/>
          <w:szCs w:val="24"/>
        </w:rPr>
      </w:pPr>
      <w:r w:rsidRPr="006F3EDD">
        <w:rPr>
          <w:b/>
          <w:sz w:val="24"/>
          <w:szCs w:val="24"/>
          <w:u w:val="single"/>
        </w:rPr>
        <w:t>Универсальные ЭВМ</w:t>
      </w:r>
      <w:r w:rsidRPr="006F3EDD">
        <w:rPr>
          <w:sz w:val="24"/>
          <w:szCs w:val="24"/>
        </w:rPr>
        <w:t xml:space="preserve"> предназначены для решения самых различных инженерно-технических задач: экономических, математических, информационных и других задач, отличающихся сложностью алгоритмов и большим объемом обрабатываемых данных. Они широко используются в вычислительных центрах коллективного пользования и в других мощных вычислительных комплексах.</w:t>
      </w:r>
    </w:p>
    <w:p w:rsidR="006F3EDD" w:rsidRPr="006F3EDD" w:rsidRDefault="006F3EDD" w:rsidP="006F3EDD">
      <w:pPr>
        <w:ind w:firstLine="709"/>
        <w:jc w:val="both"/>
        <w:rPr>
          <w:sz w:val="24"/>
          <w:szCs w:val="24"/>
        </w:rPr>
      </w:pPr>
      <w:r w:rsidRPr="006F3EDD">
        <w:rPr>
          <w:b/>
          <w:sz w:val="24"/>
          <w:szCs w:val="24"/>
          <w:u w:val="single"/>
        </w:rPr>
        <w:t>Проблемно-ориентированные ЭВМ</w:t>
      </w:r>
      <w:r w:rsidRPr="006F3EDD">
        <w:rPr>
          <w:sz w:val="24"/>
          <w:szCs w:val="24"/>
        </w:rPr>
        <w:t xml:space="preserve"> служат для решения более узкого круга задач, связанных, как правило, с управлением технологическими объектами; регистрацией, накоплением и обработкой относительно небольших объемов данных; выполнением расчетов по относительно несложным алгоритмам; они обладают ограниченными по сравнению с универсальными ЭВМ аппаратными и программными ресурсами.</w:t>
      </w:r>
    </w:p>
    <w:p w:rsidR="006F3EDD" w:rsidRPr="006F3EDD" w:rsidRDefault="006F3EDD" w:rsidP="006F3EDD">
      <w:pPr>
        <w:jc w:val="both"/>
        <w:rPr>
          <w:sz w:val="24"/>
          <w:szCs w:val="24"/>
        </w:rPr>
      </w:pPr>
      <w:r w:rsidRPr="006F3EDD">
        <w:rPr>
          <w:sz w:val="24"/>
          <w:szCs w:val="24"/>
        </w:rPr>
        <w:tab/>
      </w:r>
      <w:r w:rsidRPr="006F3EDD">
        <w:rPr>
          <w:b/>
          <w:sz w:val="24"/>
          <w:szCs w:val="24"/>
          <w:u w:val="single"/>
        </w:rPr>
        <w:t>Специализированные ЭВМ</w:t>
      </w:r>
      <w:r w:rsidRPr="006F3EDD">
        <w:rPr>
          <w:sz w:val="24"/>
          <w:szCs w:val="24"/>
        </w:rPr>
        <w:t xml:space="preserve"> используются для решения узкого круга задач или реализации строго определенной группы функций. Такая узкая ориентация ЭВМ позволяет четко специализировать их структуру, существенно снизить их сложность и стоимость при сохранении высокой производительности и надежности их работы.</w:t>
      </w:r>
    </w:p>
    <w:p w:rsidR="006F3EDD" w:rsidRPr="006F3EDD" w:rsidRDefault="006F3EDD" w:rsidP="006F3EDD">
      <w:pPr>
        <w:pStyle w:val="a4"/>
        <w:rPr>
          <w:szCs w:val="24"/>
        </w:rPr>
      </w:pPr>
      <w:r w:rsidRPr="006F3EDD">
        <w:rPr>
          <w:szCs w:val="24"/>
        </w:rPr>
        <w:tab/>
        <w:t>К специализированным ЭВМ можно отнести, например, программируемые микропроцессоры специального назначения; адаптеры и контроллеры, выполняющие логические функции управления отдельными несложными техническими устройствами; устройства согласования и сопряжения работы узлов вычислительных систем.</w:t>
      </w:r>
    </w:p>
    <w:p w:rsidR="006F3EDD" w:rsidRPr="006F3EDD" w:rsidRDefault="006F3EDD" w:rsidP="006F3EDD">
      <w:pPr>
        <w:pStyle w:val="2"/>
        <w:jc w:val="left"/>
        <w:rPr>
          <w:b/>
          <w:sz w:val="24"/>
          <w:szCs w:val="24"/>
        </w:rPr>
      </w:pPr>
      <w:r w:rsidRPr="006F3EDD">
        <w:rPr>
          <w:b/>
          <w:sz w:val="24"/>
          <w:szCs w:val="24"/>
        </w:rPr>
        <w:lastRenderedPageBreak/>
        <w:t>1.5.4  Классификация ЭВМ по размерам и функциональным возможностям</w:t>
      </w:r>
    </w:p>
    <w:p w:rsidR="006F3EDD" w:rsidRPr="006F3EDD" w:rsidRDefault="006F3EDD" w:rsidP="006F3EDD">
      <w:pPr>
        <w:ind w:firstLine="709"/>
        <w:jc w:val="both"/>
        <w:rPr>
          <w:sz w:val="24"/>
          <w:szCs w:val="24"/>
        </w:rPr>
      </w:pPr>
      <w:r w:rsidRPr="006F3EDD">
        <w:rPr>
          <w:sz w:val="24"/>
          <w:szCs w:val="24"/>
        </w:rPr>
        <w:t>По размерам и функциональным возможностям ЭВМ можно разделить на сверхбольшие (суперЭВМ), большие, малые, сверхмалые (микроЭВМ).</w:t>
      </w:r>
    </w:p>
    <w:p w:rsidR="006F3EDD" w:rsidRPr="006F3EDD" w:rsidRDefault="006F3EDD" w:rsidP="006F3EDD">
      <w:pPr>
        <w:spacing w:after="120"/>
        <w:jc w:val="both"/>
        <w:rPr>
          <w:sz w:val="24"/>
          <w:szCs w:val="24"/>
        </w:rPr>
      </w:pPr>
      <w:r w:rsidRPr="006F3EDD">
        <w:rPr>
          <w:sz w:val="24"/>
          <w:szCs w:val="24"/>
        </w:rPr>
        <w:tab/>
        <w:t>Приведем некоторые сравнительные параметры названных классов современных ЭВМ.</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769"/>
        <w:gridCol w:w="1715"/>
        <w:gridCol w:w="2183"/>
        <w:gridCol w:w="2027"/>
        <w:gridCol w:w="1881"/>
      </w:tblGrid>
      <w:tr w:rsidR="006F3EDD" w:rsidRPr="006F3EDD" w:rsidTr="00063A43">
        <w:trPr>
          <w:trHeight w:val="72"/>
        </w:trPr>
        <w:tc>
          <w:tcPr>
            <w:tcW w:w="2769" w:type="dxa"/>
          </w:tcPr>
          <w:p w:rsidR="006F3EDD" w:rsidRPr="006F3EDD" w:rsidRDefault="006F3EDD" w:rsidP="006F3EDD">
            <w:pPr>
              <w:jc w:val="center"/>
              <w:rPr>
                <w:b/>
                <w:sz w:val="24"/>
                <w:szCs w:val="24"/>
                <w:lang w:val="en-US"/>
              </w:rPr>
            </w:pPr>
            <w:r w:rsidRPr="006F3EDD">
              <w:rPr>
                <w:b/>
                <w:sz w:val="24"/>
                <w:szCs w:val="24"/>
              </w:rPr>
              <w:t xml:space="preserve">Параметр </w:t>
            </w:r>
            <w:r w:rsidRPr="006F3EDD">
              <w:rPr>
                <w:b/>
                <w:sz w:val="24"/>
                <w:szCs w:val="24"/>
                <w:lang w:val="en-US"/>
              </w:rPr>
              <w:t xml:space="preserve"> </w:t>
            </w:r>
          </w:p>
        </w:tc>
        <w:tc>
          <w:tcPr>
            <w:tcW w:w="1715" w:type="dxa"/>
          </w:tcPr>
          <w:p w:rsidR="006F3EDD" w:rsidRPr="006F3EDD" w:rsidRDefault="006F3EDD" w:rsidP="006F3EDD">
            <w:pPr>
              <w:jc w:val="center"/>
              <w:rPr>
                <w:b/>
                <w:sz w:val="24"/>
                <w:szCs w:val="24"/>
                <w:lang w:val="en-US"/>
              </w:rPr>
            </w:pPr>
            <w:r w:rsidRPr="006F3EDD">
              <w:rPr>
                <w:b/>
                <w:sz w:val="24"/>
                <w:szCs w:val="24"/>
                <w:lang w:val="en-US"/>
              </w:rPr>
              <w:t xml:space="preserve">СуперЭВМ </w:t>
            </w:r>
          </w:p>
        </w:tc>
        <w:tc>
          <w:tcPr>
            <w:tcW w:w="2183" w:type="dxa"/>
          </w:tcPr>
          <w:p w:rsidR="006F3EDD" w:rsidRPr="006F3EDD" w:rsidRDefault="006F3EDD" w:rsidP="006F3EDD">
            <w:pPr>
              <w:jc w:val="center"/>
              <w:rPr>
                <w:b/>
                <w:sz w:val="24"/>
                <w:szCs w:val="24"/>
              </w:rPr>
            </w:pPr>
            <w:r w:rsidRPr="006F3EDD">
              <w:rPr>
                <w:b/>
                <w:sz w:val="24"/>
                <w:szCs w:val="24"/>
                <w:lang w:val="en-US"/>
              </w:rPr>
              <w:t xml:space="preserve">Большие </w:t>
            </w:r>
            <w:r w:rsidRPr="006F3EDD">
              <w:rPr>
                <w:b/>
                <w:sz w:val="24"/>
                <w:szCs w:val="24"/>
              </w:rPr>
              <w:t>ЭВМ</w:t>
            </w:r>
          </w:p>
        </w:tc>
        <w:tc>
          <w:tcPr>
            <w:tcW w:w="2027" w:type="dxa"/>
          </w:tcPr>
          <w:p w:rsidR="006F3EDD" w:rsidRPr="006F3EDD" w:rsidRDefault="006F3EDD" w:rsidP="006F3EDD">
            <w:pPr>
              <w:jc w:val="center"/>
              <w:rPr>
                <w:b/>
                <w:sz w:val="24"/>
                <w:szCs w:val="24"/>
                <w:lang w:val="en-US"/>
              </w:rPr>
            </w:pPr>
            <w:r w:rsidRPr="006F3EDD">
              <w:rPr>
                <w:b/>
                <w:sz w:val="24"/>
                <w:szCs w:val="24"/>
                <w:lang w:val="en-US"/>
              </w:rPr>
              <w:t>Малые ЭВМ</w:t>
            </w:r>
          </w:p>
        </w:tc>
        <w:tc>
          <w:tcPr>
            <w:tcW w:w="1881" w:type="dxa"/>
          </w:tcPr>
          <w:p w:rsidR="006F3EDD" w:rsidRPr="006F3EDD" w:rsidRDefault="006F3EDD" w:rsidP="006F3EDD">
            <w:pPr>
              <w:jc w:val="center"/>
              <w:rPr>
                <w:b/>
                <w:sz w:val="24"/>
                <w:szCs w:val="24"/>
              </w:rPr>
            </w:pPr>
            <w:r w:rsidRPr="006F3EDD">
              <w:rPr>
                <w:b/>
                <w:sz w:val="24"/>
                <w:szCs w:val="24"/>
                <w:lang w:val="en-US"/>
              </w:rPr>
              <w:t>МикроЭВМ</w:t>
            </w:r>
          </w:p>
        </w:tc>
      </w:tr>
      <w:tr w:rsidR="006F3EDD" w:rsidRPr="006F3EDD" w:rsidTr="00063A43">
        <w:trPr>
          <w:trHeight w:val="554"/>
        </w:trPr>
        <w:tc>
          <w:tcPr>
            <w:tcW w:w="2769" w:type="dxa"/>
          </w:tcPr>
          <w:p w:rsidR="006F3EDD" w:rsidRPr="006F3EDD" w:rsidRDefault="006F3EDD" w:rsidP="006F3EDD">
            <w:pPr>
              <w:jc w:val="center"/>
              <w:rPr>
                <w:sz w:val="24"/>
                <w:szCs w:val="24"/>
                <w:lang w:val="en-US"/>
              </w:rPr>
            </w:pPr>
            <w:r w:rsidRPr="006F3EDD">
              <w:rPr>
                <w:sz w:val="24"/>
                <w:szCs w:val="24"/>
                <w:lang w:val="en-US"/>
              </w:rPr>
              <w:t>Производительность, MIPS</w:t>
            </w:r>
          </w:p>
        </w:tc>
        <w:tc>
          <w:tcPr>
            <w:tcW w:w="1715" w:type="dxa"/>
          </w:tcPr>
          <w:p w:rsidR="006F3EDD" w:rsidRPr="006F3EDD" w:rsidRDefault="006F3EDD" w:rsidP="006F3EDD">
            <w:pPr>
              <w:jc w:val="center"/>
              <w:rPr>
                <w:sz w:val="24"/>
                <w:szCs w:val="24"/>
                <w:lang w:val="en-US"/>
              </w:rPr>
            </w:pPr>
            <w:r w:rsidRPr="006F3EDD">
              <w:rPr>
                <w:sz w:val="24"/>
                <w:szCs w:val="24"/>
                <w:lang w:val="en-US"/>
              </w:rPr>
              <w:t>1000-100000</w:t>
            </w:r>
          </w:p>
        </w:tc>
        <w:tc>
          <w:tcPr>
            <w:tcW w:w="2183" w:type="dxa"/>
          </w:tcPr>
          <w:p w:rsidR="006F3EDD" w:rsidRPr="006F3EDD" w:rsidRDefault="006F3EDD" w:rsidP="006F3EDD">
            <w:pPr>
              <w:jc w:val="center"/>
              <w:rPr>
                <w:sz w:val="24"/>
                <w:szCs w:val="24"/>
                <w:lang w:val="en-US"/>
              </w:rPr>
            </w:pPr>
            <w:r w:rsidRPr="006F3EDD">
              <w:rPr>
                <w:sz w:val="24"/>
                <w:szCs w:val="24"/>
                <w:lang w:val="en-US"/>
              </w:rPr>
              <w:t>10-1000</w:t>
            </w:r>
          </w:p>
        </w:tc>
        <w:tc>
          <w:tcPr>
            <w:tcW w:w="2027" w:type="dxa"/>
          </w:tcPr>
          <w:p w:rsidR="006F3EDD" w:rsidRPr="006F3EDD" w:rsidRDefault="006F3EDD" w:rsidP="006F3EDD">
            <w:pPr>
              <w:jc w:val="center"/>
              <w:rPr>
                <w:sz w:val="24"/>
                <w:szCs w:val="24"/>
              </w:rPr>
            </w:pPr>
            <w:r w:rsidRPr="006F3EDD">
              <w:rPr>
                <w:sz w:val="24"/>
                <w:szCs w:val="24"/>
                <w:lang w:val="en-US"/>
              </w:rPr>
              <w:t>1-100</w:t>
            </w:r>
          </w:p>
        </w:tc>
        <w:tc>
          <w:tcPr>
            <w:tcW w:w="1881" w:type="dxa"/>
          </w:tcPr>
          <w:p w:rsidR="006F3EDD" w:rsidRPr="006F3EDD" w:rsidRDefault="006F3EDD" w:rsidP="006F3EDD">
            <w:pPr>
              <w:jc w:val="center"/>
              <w:rPr>
                <w:sz w:val="24"/>
                <w:szCs w:val="24"/>
                <w:lang w:val="en-US"/>
              </w:rPr>
            </w:pPr>
            <w:r w:rsidRPr="006F3EDD">
              <w:rPr>
                <w:sz w:val="24"/>
                <w:szCs w:val="24"/>
                <w:lang w:val="en-US"/>
              </w:rPr>
              <w:t>1-100</w:t>
            </w:r>
          </w:p>
        </w:tc>
      </w:tr>
      <w:tr w:rsidR="006F3EDD" w:rsidRPr="006F3EDD" w:rsidTr="00063A43">
        <w:trPr>
          <w:trHeight w:val="277"/>
        </w:trPr>
        <w:tc>
          <w:tcPr>
            <w:tcW w:w="2769" w:type="dxa"/>
          </w:tcPr>
          <w:p w:rsidR="006F3EDD" w:rsidRPr="006F3EDD" w:rsidRDefault="006F3EDD" w:rsidP="006F3EDD">
            <w:pPr>
              <w:jc w:val="center"/>
              <w:rPr>
                <w:sz w:val="24"/>
                <w:szCs w:val="24"/>
              </w:rPr>
            </w:pPr>
            <w:r w:rsidRPr="006F3EDD">
              <w:rPr>
                <w:sz w:val="24"/>
                <w:szCs w:val="24"/>
              </w:rPr>
              <w:t>Емкость ОП, Мбайт</w:t>
            </w:r>
          </w:p>
        </w:tc>
        <w:tc>
          <w:tcPr>
            <w:tcW w:w="1715" w:type="dxa"/>
          </w:tcPr>
          <w:p w:rsidR="006F3EDD" w:rsidRPr="006F3EDD" w:rsidRDefault="006F3EDD" w:rsidP="006F3EDD">
            <w:pPr>
              <w:jc w:val="center"/>
              <w:rPr>
                <w:sz w:val="24"/>
                <w:szCs w:val="24"/>
                <w:lang w:val="en-US"/>
              </w:rPr>
            </w:pPr>
            <w:r w:rsidRPr="006F3EDD">
              <w:rPr>
                <w:sz w:val="24"/>
                <w:szCs w:val="24"/>
                <w:lang w:val="en-US"/>
              </w:rPr>
              <w:t>2000-10000</w:t>
            </w:r>
          </w:p>
        </w:tc>
        <w:tc>
          <w:tcPr>
            <w:tcW w:w="2183" w:type="dxa"/>
          </w:tcPr>
          <w:p w:rsidR="006F3EDD" w:rsidRPr="006F3EDD" w:rsidRDefault="006F3EDD" w:rsidP="006F3EDD">
            <w:pPr>
              <w:jc w:val="center"/>
              <w:rPr>
                <w:sz w:val="24"/>
                <w:szCs w:val="24"/>
                <w:lang w:val="en-US"/>
              </w:rPr>
            </w:pPr>
            <w:r w:rsidRPr="006F3EDD">
              <w:rPr>
                <w:sz w:val="24"/>
                <w:szCs w:val="24"/>
                <w:lang w:val="en-US"/>
              </w:rPr>
              <w:t>64-10000</w:t>
            </w:r>
          </w:p>
        </w:tc>
        <w:tc>
          <w:tcPr>
            <w:tcW w:w="2027" w:type="dxa"/>
          </w:tcPr>
          <w:p w:rsidR="006F3EDD" w:rsidRPr="006F3EDD" w:rsidRDefault="006F3EDD" w:rsidP="006F3EDD">
            <w:pPr>
              <w:jc w:val="center"/>
              <w:rPr>
                <w:sz w:val="24"/>
                <w:szCs w:val="24"/>
                <w:lang w:val="en-US"/>
              </w:rPr>
            </w:pPr>
            <w:r w:rsidRPr="006F3EDD">
              <w:rPr>
                <w:sz w:val="24"/>
                <w:szCs w:val="24"/>
                <w:lang w:val="en-US"/>
              </w:rPr>
              <w:t>4-512</w:t>
            </w:r>
          </w:p>
        </w:tc>
        <w:tc>
          <w:tcPr>
            <w:tcW w:w="1881" w:type="dxa"/>
          </w:tcPr>
          <w:p w:rsidR="006F3EDD" w:rsidRPr="006F3EDD" w:rsidRDefault="006F3EDD" w:rsidP="006F3EDD">
            <w:pPr>
              <w:jc w:val="center"/>
              <w:rPr>
                <w:sz w:val="24"/>
                <w:szCs w:val="24"/>
                <w:lang w:val="en-US"/>
              </w:rPr>
            </w:pPr>
            <w:r w:rsidRPr="006F3EDD">
              <w:rPr>
                <w:sz w:val="24"/>
                <w:szCs w:val="24"/>
                <w:lang w:val="en-US"/>
              </w:rPr>
              <w:t>4-256</w:t>
            </w:r>
          </w:p>
        </w:tc>
      </w:tr>
      <w:tr w:rsidR="006F3EDD" w:rsidRPr="006F3EDD" w:rsidTr="00063A43">
        <w:trPr>
          <w:trHeight w:val="277"/>
        </w:trPr>
        <w:tc>
          <w:tcPr>
            <w:tcW w:w="2769" w:type="dxa"/>
          </w:tcPr>
          <w:p w:rsidR="006F3EDD" w:rsidRPr="006F3EDD" w:rsidRDefault="006F3EDD" w:rsidP="006F3EDD">
            <w:pPr>
              <w:jc w:val="center"/>
              <w:rPr>
                <w:sz w:val="24"/>
                <w:szCs w:val="24"/>
              </w:rPr>
            </w:pPr>
            <w:r w:rsidRPr="006F3EDD">
              <w:rPr>
                <w:sz w:val="24"/>
                <w:szCs w:val="24"/>
              </w:rPr>
              <w:t>Емкость</w:t>
            </w:r>
            <w:r w:rsidRPr="006F3EDD">
              <w:rPr>
                <w:sz w:val="24"/>
                <w:szCs w:val="24"/>
                <w:lang w:val="en-US"/>
              </w:rPr>
              <w:t xml:space="preserve"> </w:t>
            </w:r>
            <w:r w:rsidRPr="006F3EDD">
              <w:rPr>
                <w:sz w:val="24"/>
                <w:szCs w:val="24"/>
              </w:rPr>
              <w:t>ВЗУ, Гбайт</w:t>
            </w:r>
          </w:p>
        </w:tc>
        <w:tc>
          <w:tcPr>
            <w:tcW w:w="1715" w:type="dxa"/>
          </w:tcPr>
          <w:p w:rsidR="006F3EDD" w:rsidRPr="006F3EDD" w:rsidRDefault="006F3EDD" w:rsidP="006F3EDD">
            <w:pPr>
              <w:jc w:val="center"/>
              <w:rPr>
                <w:sz w:val="24"/>
                <w:szCs w:val="24"/>
                <w:lang w:val="en-US"/>
              </w:rPr>
            </w:pPr>
            <w:r w:rsidRPr="006F3EDD">
              <w:rPr>
                <w:sz w:val="24"/>
                <w:szCs w:val="24"/>
                <w:lang w:val="en-US"/>
              </w:rPr>
              <w:t>500-5000</w:t>
            </w:r>
          </w:p>
        </w:tc>
        <w:tc>
          <w:tcPr>
            <w:tcW w:w="2183" w:type="dxa"/>
          </w:tcPr>
          <w:p w:rsidR="006F3EDD" w:rsidRPr="006F3EDD" w:rsidRDefault="006F3EDD" w:rsidP="006F3EDD">
            <w:pPr>
              <w:jc w:val="center"/>
              <w:rPr>
                <w:sz w:val="24"/>
                <w:szCs w:val="24"/>
              </w:rPr>
            </w:pPr>
            <w:r w:rsidRPr="006F3EDD">
              <w:rPr>
                <w:sz w:val="24"/>
                <w:szCs w:val="24"/>
                <w:lang w:val="en-US"/>
              </w:rPr>
              <w:t>50-</w:t>
            </w:r>
            <w:r w:rsidRPr="006F3EDD">
              <w:rPr>
                <w:sz w:val="24"/>
                <w:szCs w:val="24"/>
              </w:rPr>
              <w:t>1000</w:t>
            </w:r>
          </w:p>
        </w:tc>
        <w:tc>
          <w:tcPr>
            <w:tcW w:w="2027" w:type="dxa"/>
          </w:tcPr>
          <w:p w:rsidR="006F3EDD" w:rsidRPr="006F3EDD" w:rsidRDefault="006F3EDD" w:rsidP="006F3EDD">
            <w:pPr>
              <w:jc w:val="center"/>
              <w:rPr>
                <w:sz w:val="24"/>
                <w:szCs w:val="24"/>
                <w:lang w:val="en-US"/>
              </w:rPr>
            </w:pPr>
            <w:r w:rsidRPr="006F3EDD">
              <w:rPr>
                <w:sz w:val="24"/>
                <w:szCs w:val="24"/>
                <w:lang w:val="en-US"/>
              </w:rPr>
              <w:t>2-100</w:t>
            </w:r>
          </w:p>
        </w:tc>
        <w:tc>
          <w:tcPr>
            <w:tcW w:w="1881" w:type="dxa"/>
          </w:tcPr>
          <w:p w:rsidR="006F3EDD" w:rsidRPr="006F3EDD" w:rsidRDefault="006F3EDD" w:rsidP="006F3EDD">
            <w:pPr>
              <w:jc w:val="center"/>
              <w:rPr>
                <w:sz w:val="24"/>
                <w:szCs w:val="24"/>
                <w:lang w:val="en-US"/>
              </w:rPr>
            </w:pPr>
            <w:r w:rsidRPr="006F3EDD">
              <w:rPr>
                <w:sz w:val="24"/>
                <w:szCs w:val="24"/>
                <w:lang w:val="en-US"/>
              </w:rPr>
              <w:t>0,5-10</w:t>
            </w:r>
          </w:p>
        </w:tc>
      </w:tr>
      <w:tr w:rsidR="006F3EDD" w:rsidRPr="006F3EDD" w:rsidTr="00063A43">
        <w:trPr>
          <w:trHeight w:val="277"/>
        </w:trPr>
        <w:tc>
          <w:tcPr>
            <w:tcW w:w="2769" w:type="dxa"/>
          </w:tcPr>
          <w:p w:rsidR="006F3EDD" w:rsidRPr="006F3EDD" w:rsidRDefault="006F3EDD" w:rsidP="006F3EDD">
            <w:pPr>
              <w:jc w:val="center"/>
              <w:rPr>
                <w:sz w:val="24"/>
                <w:szCs w:val="24"/>
              </w:rPr>
            </w:pPr>
            <w:r w:rsidRPr="006F3EDD">
              <w:rPr>
                <w:sz w:val="24"/>
                <w:szCs w:val="24"/>
              </w:rPr>
              <w:t>Разрядность, бит</w:t>
            </w:r>
          </w:p>
        </w:tc>
        <w:tc>
          <w:tcPr>
            <w:tcW w:w="1715" w:type="dxa"/>
          </w:tcPr>
          <w:p w:rsidR="006F3EDD" w:rsidRPr="006F3EDD" w:rsidRDefault="006F3EDD" w:rsidP="006F3EDD">
            <w:pPr>
              <w:jc w:val="center"/>
              <w:rPr>
                <w:sz w:val="24"/>
                <w:szCs w:val="24"/>
                <w:lang w:val="en-US"/>
              </w:rPr>
            </w:pPr>
            <w:r w:rsidRPr="006F3EDD">
              <w:rPr>
                <w:sz w:val="24"/>
                <w:szCs w:val="24"/>
                <w:lang w:val="en-US"/>
              </w:rPr>
              <w:t>64-128</w:t>
            </w:r>
          </w:p>
        </w:tc>
        <w:tc>
          <w:tcPr>
            <w:tcW w:w="2183" w:type="dxa"/>
          </w:tcPr>
          <w:p w:rsidR="006F3EDD" w:rsidRPr="006F3EDD" w:rsidRDefault="006F3EDD" w:rsidP="006F3EDD">
            <w:pPr>
              <w:jc w:val="center"/>
              <w:rPr>
                <w:sz w:val="24"/>
                <w:szCs w:val="24"/>
                <w:lang w:val="en-US"/>
              </w:rPr>
            </w:pPr>
            <w:r w:rsidRPr="006F3EDD">
              <w:rPr>
                <w:sz w:val="24"/>
                <w:szCs w:val="24"/>
                <w:lang w:val="en-US"/>
              </w:rPr>
              <w:t>32-64</w:t>
            </w:r>
          </w:p>
        </w:tc>
        <w:tc>
          <w:tcPr>
            <w:tcW w:w="2027" w:type="dxa"/>
          </w:tcPr>
          <w:p w:rsidR="006F3EDD" w:rsidRPr="006F3EDD" w:rsidRDefault="006F3EDD" w:rsidP="006F3EDD">
            <w:pPr>
              <w:jc w:val="center"/>
              <w:rPr>
                <w:sz w:val="24"/>
                <w:szCs w:val="24"/>
                <w:lang w:val="en-US"/>
              </w:rPr>
            </w:pPr>
            <w:r w:rsidRPr="006F3EDD">
              <w:rPr>
                <w:sz w:val="24"/>
                <w:szCs w:val="24"/>
                <w:lang w:val="en-US"/>
              </w:rPr>
              <w:t>16-64</w:t>
            </w:r>
          </w:p>
        </w:tc>
        <w:tc>
          <w:tcPr>
            <w:tcW w:w="1881" w:type="dxa"/>
          </w:tcPr>
          <w:p w:rsidR="006F3EDD" w:rsidRPr="006F3EDD" w:rsidRDefault="006F3EDD" w:rsidP="006F3EDD">
            <w:pPr>
              <w:jc w:val="center"/>
              <w:rPr>
                <w:sz w:val="24"/>
                <w:szCs w:val="24"/>
                <w:lang w:val="en-US"/>
              </w:rPr>
            </w:pPr>
            <w:r w:rsidRPr="006F3EDD">
              <w:rPr>
                <w:sz w:val="24"/>
                <w:szCs w:val="24"/>
                <w:lang w:val="en-US"/>
              </w:rPr>
              <w:t>16-64</w:t>
            </w:r>
          </w:p>
        </w:tc>
      </w:tr>
    </w:tbl>
    <w:p w:rsidR="006F3EDD" w:rsidRPr="006F3EDD" w:rsidRDefault="006F3EDD" w:rsidP="006F3EDD">
      <w:pPr>
        <w:spacing w:before="120"/>
        <w:jc w:val="both"/>
        <w:rPr>
          <w:sz w:val="24"/>
          <w:szCs w:val="24"/>
        </w:rPr>
      </w:pPr>
      <w:r w:rsidRPr="006F3EDD">
        <w:rPr>
          <w:sz w:val="24"/>
          <w:szCs w:val="24"/>
        </w:rPr>
        <w:tab/>
      </w:r>
      <w:r w:rsidRPr="006F3EDD">
        <w:rPr>
          <w:sz w:val="24"/>
          <w:szCs w:val="24"/>
          <w:lang w:val="en-US"/>
        </w:rPr>
        <w:t>MIPS</w:t>
      </w:r>
      <w:r w:rsidRPr="006F3EDD">
        <w:rPr>
          <w:sz w:val="24"/>
          <w:szCs w:val="24"/>
        </w:rPr>
        <w:t xml:space="preserve"> – миллион команд над числами с фиксированной запятой в секунду.</w:t>
      </w:r>
    </w:p>
    <w:p w:rsidR="006F3EDD" w:rsidRPr="006F3EDD" w:rsidRDefault="006F3EDD" w:rsidP="006F3EDD">
      <w:pPr>
        <w:ind w:firstLine="709"/>
        <w:jc w:val="both"/>
        <w:rPr>
          <w:sz w:val="24"/>
          <w:szCs w:val="24"/>
        </w:rPr>
      </w:pPr>
      <w:r w:rsidRPr="006F3EDD">
        <w:rPr>
          <w:sz w:val="24"/>
          <w:szCs w:val="24"/>
        </w:rPr>
        <w:t xml:space="preserve">Исторически первыми появились </w:t>
      </w:r>
      <w:r w:rsidRPr="006F3EDD">
        <w:rPr>
          <w:b/>
          <w:sz w:val="24"/>
          <w:szCs w:val="24"/>
        </w:rPr>
        <w:t>большие</w:t>
      </w:r>
      <w:r w:rsidRPr="006F3EDD">
        <w:rPr>
          <w:sz w:val="24"/>
          <w:szCs w:val="24"/>
        </w:rPr>
        <w:t xml:space="preserve"> </w:t>
      </w:r>
      <w:r w:rsidRPr="006F3EDD">
        <w:rPr>
          <w:b/>
          <w:sz w:val="24"/>
          <w:szCs w:val="24"/>
        </w:rPr>
        <w:t>ЭВМ</w:t>
      </w:r>
      <w:r w:rsidRPr="006F3EDD">
        <w:rPr>
          <w:sz w:val="24"/>
          <w:szCs w:val="24"/>
        </w:rPr>
        <w:t>, элементарная база которых прошла путь от электронных ламп до интегральных схем со сверхвысокой степенью интеграции.</w:t>
      </w:r>
    </w:p>
    <w:p w:rsidR="006F3EDD" w:rsidRPr="006F3EDD" w:rsidRDefault="006F3EDD" w:rsidP="006F3EDD">
      <w:pPr>
        <w:jc w:val="both"/>
        <w:rPr>
          <w:sz w:val="24"/>
          <w:szCs w:val="24"/>
        </w:rPr>
      </w:pPr>
      <w:r w:rsidRPr="006F3EDD">
        <w:rPr>
          <w:sz w:val="24"/>
          <w:szCs w:val="24"/>
        </w:rPr>
        <w:t xml:space="preserve">Производительность больших ЭВМ  оказалась недостаточной для решения задач: прогнозирования метеообстановки, управления сложными оборонными комплексами, моделирования экологических систем и др. Это явилось предпосылкой для разработки и создания </w:t>
      </w:r>
      <w:r w:rsidRPr="006F3EDD">
        <w:rPr>
          <w:b/>
          <w:sz w:val="24"/>
          <w:szCs w:val="24"/>
        </w:rPr>
        <w:t>суперЭВМ</w:t>
      </w:r>
      <w:r w:rsidRPr="006F3EDD">
        <w:rPr>
          <w:sz w:val="24"/>
          <w:szCs w:val="24"/>
        </w:rPr>
        <w:t>, самых мощных вычислительных систем, интенсивно развивающихся и в настоящее время.</w:t>
      </w:r>
    </w:p>
    <w:p w:rsidR="006F3EDD" w:rsidRPr="006F3EDD" w:rsidRDefault="006F3EDD" w:rsidP="006F3EDD">
      <w:pPr>
        <w:jc w:val="both"/>
        <w:rPr>
          <w:sz w:val="24"/>
          <w:szCs w:val="24"/>
        </w:rPr>
      </w:pPr>
      <w:r w:rsidRPr="006F3EDD">
        <w:rPr>
          <w:sz w:val="24"/>
          <w:szCs w:val="24"/>
        </w:rPr>
        <w:t xml:space="preserve">  </w:t>
      </w:r>
      <w:r w:rsidRPr="006F3EDD">
        <w:rPr>
          <w:sz w:val="24"/>
          <w:szCs w:val="24"/>
        </w:rPr>
        <w:tab/>
        <w:t xml:space="preserve">Появление  в 70-х гг. </w:t>
      </w:r>
      <w:r w:rsidRPr="006F3EDD">
        <w:rPr>
          <w:b/>
          <w:sz w:val="24"/>
          <w:szCs w:val="24"/>
        </w:rPr>
        <w:t>малых ЭВМ</w:t>
      </w:r>
      <w:r w:rsidRPr="006F3EDD">
        <w:rPr>
          <w:sz w:val="24"/>
          <w:szCs w:val="24"/>
        </w:rPr>
        <w:t xml:space="preserve"> обусловлено, с одной стороны, прогрессом  в области электронной элементной базы, а с другой – избыточностью  ресурсов больших ЭВМ для ряда приложений. Малые ЭВМ используются чаще всего для управления технологическими процессами. Они более компактны и значительно дешевле больших ЭВМ.</w:t>
      </w:r>
    </w:p>
    <w:p w:rsidR="006F3EDD" w:rsidRPr="006F3EDD" w:rsidRDefault="006F3EDD" w:rsidP="006F3EDD">
      <w:pPr>
        <w:jc w:val="both"/>
        <w:rPr>
          <w:sz w:val="24"/>
          <w:szCs w:val="24"/>
        </w:rPr>
      </w:pPr>
      <w:r w:rsidRPr="006F3EDD">
        <w:rPr>
          <w:sz w:val="24"/>
          <w:szCs w:val="24"/>
        </w:rPr>
        <w:tab/>
        <w:t xml:space="preserve">Изобретение в </w:t>
      </w:r>
      <w:smartTag w:uri="urn:schemas-microsoft-com:office:smarttags" w:element="metricconverter">
        <w:smartTagPr>
          <w:attr w:name="ProductID" w:val="1969 г"/>
        </w:smartTagPr>
        <w:r w:rsidRPr="006F3EDD">
          <w:rPr>
            <w:sz w:val="24"/>
            <w:szCs w:val="24"/>
          </w:rPr>
          <w:t>1969 г</w:t>
        </w:r>
      </w:smartTag>
      <w:r w:rsidRPr="006F3EDD">
        <w:rPr>
          <w:sz w:val="24"/>
          <w:szCs w:val="24"/>
        </w:rPr>
        <w:t xml:space="preserve">. </w:t>
      </w:r>
      <w:r w:rsidRPr="006F3EDD">
        <w:rPr>
          <w:b/>
          <w:sz w:val="24"/>
          <w:szCs w:val="24"/>
        </w:rPr>
        <w:t>микропроцессора</w:t>
      </w:r>
      <w:r w:rsidRPr="006F3EDD">
        <w:rPr>
          <w:sz w:val="24"/>
          <w:szCs w:val="24"/>
        </w:rPr>
        <w:t xml:space="preserve"> (МП) привело к появлению в 70-х гг. еще одного класса ЭВМ – </w:t>
      </w:r>
      <w:r w:rsidRPr="006F3EDD">
        <w:rPr>
          <w:b/>
          <w:sz w:val="24"/>
          <w:szCs w:val="24"/>
        </w:rPr>
        <w:t>микроЭВМ</w:t>
      </w:r>
      <w:r w:rsidRPr="006F3EDD">
        <w:rPr>
          <w:sz w:val="24"/>
          <w:szCs w:val="24"/>
        </w:rPr>
        <w:t>. Именно наличие МП служило первоначально определяющим признаком микроЭВМ. Сейчас микропроцессоры используются во всех без исключения классах ЭВМ.</w:t>
      </w:r>
    </w:p>
    <w:p w:rsidR="006F3EDD" w:rsidRPr="006F3EDD" w:rsidRDefault="006F3EDD" w:rsidP="006F3EDD">
      <w:pPr>
        <w:jc w:val="both"/>
        <w:rPr>
          <w:sz w:val="24"/>
          <w:szCs w:val="24"/>
        </w:rPr>
      </w:pPr>
    </w:p>
    <w:p w:rsidR="006F3EDD" w:rsidRPr="006F3EDD" w:rsidRDefault="006F3EDD" w:rsidP="006F3EDD">
      <w:pPr>
        <w:ind w:firstLine="709"/>
        <w:jc w:val="both"/>
        <w:rPr>
          <w:sz w:val="24"/>
          <w:szCs w:val="24"/>
        </w:rPr>
      </w:pPr>
      <w:r w:rsidRPr="006F3EDD">
        <w:rPr>
          <w:sz w:val="24"/>
          <w:szCs w:val="24"/>
        </w:rPr>
        <w:t>Приведем классификацию микроЭВМ:</w:t>
      </w:r>
    </w:p>
    <w:p w:rsidR="006F3EDD" w:rsidRPr="006F3EDD" w:rsidRDefault="006F3EDD" w:rsidP="006F3EDD">
      <w:pPr>
        <w:jc w:val="both"/>
        <w:rPr>
          <w:b/>
          <w:sz w:val="24"/>
          <w:szCs w:val="24"/>
        </w:rPr>
      </w:pPr>
    </w:p>
    <w:p w:rsidR="006F3EDD" w:rsidRPr="006F3EDD" w:rsidRDefault="009F7390" w:rsidP="006F3EDD">
      <w:pPr>
        <w:jc w:val="both"/>
        <w:rPr>
          <w:b/>
          <w:sz w:val="24"/>
          <w:szCs w:val="24"/>
        </w:rPr>
      </w:pPr>
      <w:r>
        <w:rPr>
          <w:noProof/>
          <w:sz w:val="24"/>
          <w:szCs w:val="24"/>
        </w:rPr>
        <w:pict>
          <v:group id="_x0000_s1109" style="position:absolute;left:0;text-align:left;margin-left:-8.3pt;margin-top:-.05pt;width:485.8pt;height:139.8pt;z-index:251671552" coordorigin="1215,6803" coordsize="9716,2796" o:allowincell="f">
            <v:shapetype id="_x0000_t202" coordsize="21600,21600" o:spt="202" path="m,l,21600r21600,l21600,xe">
              <v:stroke joinstyle="miter"/>
              <v:path gradientshapeok="t" o:connecttype="rect"/>
            </v:shapetype>
            <v:shape id="_x0000_s1110" type="#_x0000_t202" style="position:absolute;left:4551;top:6803;width:1872;height:472">
              <v:textbox style="mso-next-textbox:#_x0000_s1110">
                <w:txbxContent>
                  <w:p w:rsidR="006230AD" w:rsidRDefault="006230AD" w:rsidP="006F3EDD">
                    <w:r>
                      <w:t>МикроЭВМ</w:t>
                    </w:r>
                  </w:p>
                </w:txbxContent>
              </v:textbox>
            </v:shape>
            <v:group id="_x0000_s1111" style="position:absolute;left:3285;top:7279;width:5048;height:333" coordorigin="3285,7379" coordsize="5048,753">
              <v:line id="_x0000_s1112" style="position:absolute;flip:x" from="3285,7776" to="8333,7776"/>
              <v:line id="_x0000_s1113" style="position:absolute" from="8321,7796" to="8321,8132"/>
              <v:line id="_x0000_s1114" style="position:absolute" from="3285,7776" to="3285,8097"/>
              <v:line id="_x0000_s1115" style="position:absolute" from="5415,7379" to="5415,7796"/>
            </v:group>
            <v:shape id="_x0000_s1116" type="#_x0000_t202" style="position:absolute;left:2178;top:7595;width:2280;height:555">
              <v:textbox style="mso-next-textbox:#_x0000_s1116">
                <w:txbxContent>
                  <w:p w:rsidR="006230AD" w:rsidRDefault="006230AD" w:rsidP="006F3EDD">
                    <w:r>
                      <w:t>Универсальные</w:t>
                    </w:r>
                  </w:p>
                </w:txbxContent>
              </v:textbox>
            </v:shape>
            <v:shape id="_x0000_s1117" type="#_x0000_t202" style="position:absolute;left:6878;top:7625;width:2920;height:495" filled="f">
              <v:textbox style="mso-next-textbox:#_x0000_s1117">
                <w:txbxContent>
                  <w:p w:rsidR="006230AD" w:rsidRDefault="006230AD" w:rsidP="006F3EDD">
                    <w:pPr>
                      <w:jc w:val="both"/>
                    </w:pPr>
                    <w:r>
                      <w:t>Специализированные</w:t>
                    </w:r>
                  </w:p>
                  <w:p w:rsidR="006230AD" w:rsidRDefault="006230AD" w:rsidP="006F3EDD"/>
                </w:txbxContent>
              </v:textbox>
            </v:shape>
            <v:shape id="_x0000_s1118" type="#_x0000_t202" style="position:absolute;left:1215;top:8437;width:1930;height:842" filled="f">
              <v:textbox style="mso-next-textbox:#_x0000_s1118">
                <w:txbxContent>
                  <w:p w:rsidR="006230AD" w:rsidRDefault="006230AD" w:rsidP="006F3EDD">
                    <w:pPr>
                      <w:rPr>
                        <w:lang w:val="en-US"/>
                      </w:rPr>
                    </w:pPr>
                    <w:r>
                      <w:t>Многополь</w:t>
                    </w:r>
                    <w:r>
                      <w:rPr>
                        <w:lang w:val="en-US"/>
                      </w:rPr>
                      <w:t>-</w:t>
                    </w:r>
                  </w:p>
                  <w:p w:rsidR="006230AD" w:rsidRDefault="006230AD" w:rsidP="006F3EDD">
                    <w:pPr>
                      <w:rPr>
                        <w:lang w:val="en-US"/>
                      </w:rPr>
                    </w:pPr>
                    <w:r>
                      <w:t>зовательские</w:t>
                    </w:r>
                  </w:p>
                </w:txbxContent>
              </v:textbox>
            </v:shape>
            <v:shape id="_x0000_s1119" type="#_x0000_t202" style="position:absolute;left:3483;top:8447;width:2240;height:1152" filled="f">
              <v:textbox style="mso-next-textbox:#_x0000_s1119">
                <w:txbxContent>
                  <w:p w:rsidR="006230AD" w:rsidRDefault="006230AD" w:rsidP="006F3EDD">
                    <w:pPr>
                      <w:jc w:val="center"/>
                      <w:rPr>
                        <w:lang w:val="en-US"/>
                      </w:rPr>
                    </w:pPr>
                    <w:r>
                      <w:t>Однополь</w:t>
                    </w:r>
                    <w:r>
                      <w:rPr>
                        <w:lang w:val="en-US"/>
                      </w:rPr>
                      <w:t>-</w:t>
                    </w:r>
                  </w:p>
                  <w:p w:rsidR="006230AD" w:rsidRDefault="006230AD" w:rsidP="006F3EDD">
                    <w:pPr>
                      <w:jc w:val="center"/>
                    </w:pPr>
                    <w:r>
                      <w:t>зовательские</w:t>
                    </w:r>
                  </w:p>
                  <w:p w:rsidR="006230AD" w:rsidRDefault="006230AD" w:rsidP="006F3EDD">
                    <w:pPr>
                      <w:jc w:val="center"/>
                    </w:pPr>
                    <w:r>
                      <w:t>(персональные)</w:t>
                    </w:r>
                  </w:p>
                  <w:p w:rsidR="006230AD" w:rsidRDefault="006230AD" w:rsidP="006F3EDD">
                    <w:pPr>
                      <w:rPr>
                        <w:lang w:val="en-US"/>
                      </w:rPr>
                    </w:pPr>
                  </w:p>
                </w:txbxContent>
              </v:textbox>
            </v:shape>
            <v:shape id="_x0000_s1120" type="#_x0000_t202" style="position:absolute;left:6179;top:8387;width:1950;height:1206" filled="f">
              <v:textbox style="mso-next-textbox:#_x0000_s1120">
                <w:txbxContent>
                  <w:p w:rsidR="006230AD" w:rsidRDefault="006230AD" w:rsidP="006F3EDD">
                    <w:pPr>
                      <w:rPr>
                        <w:lang w:val="en-US"/>
                      </w:rPr>
                    </w:pPr>
                    <w:r>
                      <w:t>Многополь</w:t>
                    </w:r>
                    <w:r>
                      <w:rPr>
                        <w:lang w:val="en-US"/>
                      </w:rPr>
                      <w:t>-</w:t>
                    </w:r>
                  </w:p>
                  <w:p w:rsidR="006230AD" w:rsidRDefault="006230AD" w:rsidP="006F3EDD">
                    <w:r>
                      <w:t>зовательские</w:t>
                    </w:r>
                  </w:p>
                  <w:p w:rsidR="006230AD" w:rsidRDefault="006230AD" w:rsidP="006F3EDD">
                    <w:pPr>
                      <w:rPr>
                        <w:lang w:val="en-US"/>
                      </w:rPr>
                    </w:pPr>
                    <w:r>
                      <w:t>(серверы)</w:t>
                    </w:r>
                  </w:p>
                </w:txbxContent>
              </v:textbox>
            </v:shape>
            <v:shape id="_x0000_s1121" type="#_x0000_t202" style="position:absolute;left:8439;top:8387;width:2492;height:1206" filled="f">
              <v:textbox style="mso-next-textbox:#_x0000_s1121">
                <w:txbxContent>
                  <w:p w:rsidR="006230AD" w:rsidRDefault="006230AD" w:rsidP="006F3EDD">
                    <w:pPr>
                      <w:rPr>
                        <w:lang w:val="en-US"/>
                      </w:rPr>
                    </w:pPr>
                    <w:r>
                      <w:t>Однополь</w:t>
                    </w:r>
                    <w:r>
                      <w:rPr>
                        <w:lang w:val="en-US"/>
                      </w:rPr>
                      <w:t>-</w:t>
                    </w:r>
                  </w:p>
                  <w:p w:rsidR="006230AD" w:rsidRDefault="006230AD" w:rsidP="006F3EDD">
                    <w:r>
                      <w:t xml:space="preserve">зовательские </w:t>
                    </w:r>
                  </w:p>
                  <w:p w:rsidR="006230AD" w:rsidRDefault="006230AD" w:rsidP="006F3EDD">
                    <w:pPr>
                      <w:rPr>
                        <w:lang w:val="en-US"/>
                      </w:rPr>
                    </w:pPr>
                    <w:r>
                      <w:t>(рабочие станции)</w:t>
                    </w:r>
                  </w:p>
                </w:txbxContent>
              </v:textbox>
            </v:shape>
            <v:line id="_x0000_s1122" style="position:absolute" from="3270,8161" to="3270,8269"/>
            <v:line id="_x0000_s1123" style="position:absolute" from="8340,8127" to="8340,8250"/>
            <v:line id="_x0000_s1124" style="position:absolute" from="1963,8270" to="4643,8270"/>
            <v:line id="_x0000_s1125" style="position:absolute" from="7213,8240" to="9733,8240"/>
            <v:line id="_x0000_s1126" style="position:absolute" from="1963,8270" to="1963,8442"/>
            <v:line id="_x0000_s1127" style="position:absolute" from="4623,8277" to="4623,8450"/>
            <v:line id="_x0000_s1128" style="position:absolute" from="7213,8247" to="7213,8397"/>
            <v:line id="_x0000_s1129" style="position:absolute" from="9713,8247" to="9713,8397"/>
          </v:group>
        </w:pict>
      </w:r>
    </w:p>
    <w:p w:rsidR="006F3EDD" w:rsidRPr="006F3EDD" w:rsidRDefault="006F3EDD" w:rsidP="006F3EDD">
      <w:pPr>
        <w:jc w:val="both"/>
        <w:rPr>
          <w:b/>
          <w:sz w:val="24"/>
          <w:szCs w:val="24"/>
        </w:rPr>
      </w:pPr>
    </w:p>
    <w:p w:rsidR="006F3EDD" w:rsidRPr="006F3EDD" w:rsidRDefault="006F3EDD" w:rsidP="006F3EDD">
      <w:pPr>
        <w:jc w:val="both"/>
        <w:rPr>
          <w:b/>
          <w:sz w:val="24"/>
          <w:szCs w:val="24"/>
        </w:rPr>
      </w:pPr>
    </w:p>
    <w:p w:rsidR="006F3EDD" w:rsidRPr="006F3EDD" w:rsidRDefault="006F3EDD" w:rsidP="006F3EDD">
      <w:pPr>
        <w:jc w:val="both"/>
        <w:rPr>
          <w:b/>
          <w:sz w:val="24"/>
          <w:szCs w:val="24"/>
        </w:rPr>
      </w:pPr>
    </w:p>
    <w:p w:rsidR="006F3EDD" w:rsidRPr="006F3EDD" w:rsidRDefault="006F3EDD" w:rsidP="006F3EDD">
      <w:pPr>
        <w:jc w:val="both"/>
        <w:rPr>
          <w:b/>
          <w:sz w:val="24"/>
          <w:szCs w:val="24"/>
        </w:rPr>
      </w:pPr>
    </w:p>
    <w:p w:rsidR="006F3EDD" w:rsidRPr="006F3EDD" w:rsidRDefault="006F3EDD" w:rsidP="006F3EDD">
      <w:pPr>
        <w:jc w:val="both"/>
        <w:rPr>
          <w:b/>
          <w:sz w:val="24"/>
          <w:szCs w:val="24"/>
        </w:rPr>
      </w:pPr>
    </w:p>
    <w:p w:rsidR="006F3EDD" w:rsidRPr="006F3EDD" w:rsidRDefault="006F3EDD" w:rsidP="006F3EDD">
      <w:pPr>
        <w:jc w:val="both"/>
        <w:rPr>
          <w:sz w:val="24"/>
          <w:szCs w:val="24"/>
        </w:rPr>
      </w:pPr>
    </w:p>
    <w:p w:rsidR="006F3EDD" w:rsidRPr="006F3EDD" w:rsidRDefault="006F3EDD" w:rsidP="006F3EDD">
      <w:pPr>
        <w:jc w:val="both"/>
        <w:rPr>
          <w:sz w:val="24"/>
          <w:szCs w:val="24"/>
        </w:rPr>
      </w:pPr>
      <w:r w:rsidRPr="006F3EDD">
        <w:rPr>
          <w:sz w:val="24"/>
          <w:szCs w:val="24"/>
        </w:rPr>
        <w:t xml:space="preserve"> </w:t>
      </w:r>
      <w:r w:rsidRPr="006F3EDD">
        <w:rPr>
          <w:sz w:val="24"/>
          <w:szCs w:val="24"/>
        </w:rPr>
        <w:tab/>
      </w:r>
      <w:r w:rsidRPr="006F3EDD">
        <w:rPr>
          <w:sz w:val="24"/>
          <w:szCs w:val="24"/>
        </w:rPr>
        <w:tab/>
      </w:r>
      <w:r w:rsidRPr="006F3EDD">
        <w:rPr>
          <w:sz w:val="24"/>
          <w:szCs w:val="24"/>
        </w:rPr>
        <w:tab/>
      </w:r>
      <w:r w:rsidRPr="006F3EDD">
        <w:rPr>
          <w:sz w:val="24"/>
          <w:szCs w:val="24"/>
        </w:rPr>
        <w:tab/>
      </w:r>
      <w:r w:rsidRPr="006F3EDD">
        <w:rPr>
          <w:sz w:val="24"/>
          <w:szCs w:val="24"/>
        </w:rPr>
        <w:tab/>
      </w:r>
      <w:r w:rsidRPr="006F3EDD">
        <w:rPr>
          <w:sz w:val="24"/>
          <w:szCs w:val="24"/>
        </w:rPr>
        <w:tab/>
      </w:r>
    </w:p>
    <w:p w:rsidR="006F3EDD" w:rsidRPr="006F3EDD" w:rsidRDefault="006F3EDD" w:rsidP="006F3EDD">
      <w:pPr>
        <w:jc w:val="both"/>
        <w:rPr>
          <w:sz w:val="24"/>
          <w:szCs w:val="24"/>
        </w:rPr>
      </w:pPr>
    </w:p>
    <w:p w:rsidR="006F3EDD" w:rsidRPr="006F3EDD" w:rsidRDefault="006F3EDD" w:rsidP="006F3EDD">
      <w:pPr>
        <w:jc w:val="both"/>
        <w:rPr>
          <w:sz w:val="24"/>
          <w:szCs w:val="24"/>
        </w:rPr>
      </w:pPr>
    </w:p>
    <w:p w:rsidR="006F3EDD" w:rsidRPr="006F3EDD" w:rsidRDefault="006F3EDD" w:rsidP="006F3EDD">
      <w:pPr>
        <w:jc w:val="both"/>
        <w:rPr>
          <w:sz w:val="24"/>
          <w:szCs w:val="24"/>
        </w:rPr>
      </w:pPr>
    </w:p>
    <w:p w:rsidR="006F3EDD" w:rsidRPr="006F3EDD" w:rsidRDefault="006F3EDD" w:rsidP="006F3EDD">
      <w:pPr>
        <w:ind w:firstLine="709"/>
        <w:jc w:val="both"/>
        <w:rPr>
          <w:sz w:val="24"/>
          <w:szCs w:val="24"/>
        </w:rPr>
      </w:pPr>
      <w:r w:rsidRPr="006F3EDD">
        <w:rPr>
          <w:b/>
          <w:sz w:val="24"/>
          <w:szCs w:val="24"/>
        </w:rPr>
        <w:t>Многопользовательские микроЭВМ</w:t>
      </w:r>
      <w:r w:rsidRPr="006F3EDD">
        <w:rPr>
          <w:sz w:val="24"/>
          <w:szCs w:val="24"/>
        </w:rPr>
        <w:t xml:space="preserve"> – это мощные микроЭВМ, оборудованные несколькими видеотерминалами и функционирующие в режиме разделения времени, что позволяет эффективно работать на них сразу нескольким пользователям.</w:t>
      </w:r>
    </w:p>
    <w:p w:rsidR="006F3EDD" w:rsidRPr="006F3EDD" w:rsidRDefault="006F3EDD" w:rsidP="006F3EDD">
      <w:pPr>
        <w:jc w:val="both"/>
        <w:rPr>
          <w:sz w:val="24"/>
          <w:szCs w:val="24"/>
        </w:rPr>
      </w:pPr>
      <w:r w:rsidRPr="006F3EDD">
        <w:rPr>
          <w:sz w:val="24"/>
          <w:szCs w:val="24"/>
        </w:rPr>
        <w:tab/>
      </w:r>
      <w:r w:rsidRPr="006F3EDD">
        <w:rPr>
          <w:b/>
          <w:sz w:val="24"/>
          <w:szCs w:val="24"/>
        </w:rPr>
        <w:t>Персональные компьютеры</w:t>
      </w:r>
      <w:r w:rsidRPr="006F3EDD">
        <w:rPr>
          <w:i/>
          <w:sz w:val="24"/>
          <w:szCs w:val="24"/>
        </w:rPr>
        <w:t xml:space="preserve"> – </w:t>
      </w:r>
      <w:r w:rsidRPr="006F3EDD">
        <w:rPr>
          <w:sz w:val="24"/>
          <w:szCs w:val="24"/>
        </w:rPr>
        <w:t xml:space="preserve">однопользовательские микроЭВМ, удовлетворяющие требованиям общедоступности и универсальности применения. </w:t>
      </w:r>
    </w:p>
    <w:p w:rsidR="006F3EDD" w:rsidRPr="006F3EDD" w:rsidRDefault="006F3EDD" w:rsidP="006F3EDD">
      <w:pPr>
        <w:pStyle w:val="3"/>
        <w:rPr>
          <w:i/>
          <w:szCs w:val="24"/>
        </w:rPr>
      </w:pPr>
      <w:r w:rsidRPr="006F3EDD">
        <w:rPr>
          <w:szCs w:val="24"/>
        </w:rPr>
        <w:tab/>
      </w:r>
      <w:r w:rsidRPr="006F3EDD">
        <w:rPr>
          <w:b/>
          <w:i/>
          <w:szCs w:val="24"/>
        </w:rPr>
        <w:t>Рабочие станции</w:t>
      </w:r>
      <w:r w:rsidRPr="006F3EDD">
        <w:rPr>
          <w:szCs w:val="24"/>
        </w:rPr>
        <w:t xml:space="preserve"> </w:t>
      </w:r>
      <w:r w:rsidRPr="006F3EDD">
        <w:rPr>
          <w:i/>
          <w:szCs w:val="24"/>
        </w:rPr>
        <w:t>представляют собой однопользовательские мощные микроЭВМ, специализированные  для выполнения определенного вида работ (графических, инженерных, издательских и др.).</w:t>
      </w:r>
    </w:p>
    <w:p w:rsidR="006F3EDD" w:rsidRPr="006F3EDD" w:rsidRDefault="006F3EDD" w:rsidP="006F3EDD">
      <w:pPr>
        <w:jc w:val="both"/>
        <w:rPr>
          <w:sz w:val="24"/>
          <w:szCs w:val="24"/>
        </w:rPr>
      </w:pPr>
      <w:r w:rsidRPr="006F3EDD">
        <w:rPr>
          <w:b/>
          <w:sz w:val="24"/>
          <w:szCs w:val="24"/>
        </w:rPr>
        <w:t>Серверы</w:t>
      </w:r>
      <w:r w:rsidRPr="006F3EDD">
        <w:rPr>
          <w:i/>
          <w:sz w:val="24"/>
          <w:szCs w:val="24"/>
        </w:rPr>
        <w:t xml:space="preserve"> </w:t>
      </w:r>
      <w:r w:rsidRPr="006F3EDD">
        <w:rPr>
          <w:sz w:val="24"/>
          <w:szCs w:val="24"/>
        </w:rPr>
        <w:t>– многопользовательские мощные микроЭВМ в вычислительных сетях, выделенные для обработки запросов от всех станций сети.</w:t>
      </w:r>
    </w:p>
    <w:p w:rsidR="006F3EDD" w:rsidRPr="006F3EDD" w:rsidRDefault="006F3EDD" w:rsidP="006F3EDD">
      <w:pPr>
        <w:pStyle w:val="20"/>
        <w:rPr>
          <w:szCs w:val="24"/>
        </w:rPr>
      </w:pPr>
      <w:r w:rsidRPr="006F3EDD">
        <w:rPr>
          <w:szCs w:val="24"/>
        </w:rPr>
        <w:t xml:space="preserve">Вышеприведенная классификация весьма условна, ибо мощная современная ПК, оснащенная проблемно-ориентированным программным и аппаратным обеспечением, может использоваться и как рабочая станция, и как многопользовательская микроЭВМ, и как хороший сервер, по своим характеристикам почти не уступающий малым ЭВМ. </w:t>
      </w:r>
    </w:p>
    <w:p w:rsidR="00346506" w:rsidRDefault="00346506" w:rsidP="006F3EDD">
      <w:pPr>
        <w:jc w:val="center"/>
        <w:rPr>
          <w:b/>
          <w:sz w:val="24"/>
          <w:szCs w:val="24"/>
        </w:rPr>
      </w:pPr>
    </w:p>
    <w:p w:rsidR="006F3EDD" w:rsidRPr="00100506" w:rsidRDefault="006F3EDD" w:rsidP="006F3EDD">
      <w:pPr>
        <w:jc w:val="center"/>
        <w:rPr>
          <w:b/>
          <w:sz w:val="24"/>
          <w:szCs w:val="24"/>
        </w:rPr>
      </w:pPr>
      <w:r w:rsidRPr="006F3EDD">
        <w:rPr>
          <w:b/>
          <w:sz w:val="24"/>
          <w:szCs w:val="24"/>
        </w:rPr>
        <w:lastRenderedPageBreak/>
        <w:t>1.</w:t>
      </w:r>
      <w:r>
        <w:rPr>
          <w:b/>
          <w:sz w:val="24"/>
          <w:szCs w:val="24"/>
        </w:rPr>
        <w:t>6.</w:t>
      </w:r>
      <w:r w:rsidRPr="006F3EDD">
        <w:rPr>
          <w:b/>
          <w:sz w:val="24"/>
          <w:szCs w:val="24"/>
        </w:rPr>
        <w:t xml:space="preserve">  Классификация</w:t>
      </w:r>
      <w:r w:rsidRPr="00100506">
        <w:rPr>
          <w:b/>
          <w:sz w:val="24"/>
          <w:szCs w:val="24"/>
        </w:rPr>
        <w:t xml:space="preserve"> персональны</w:t>
      </w:r>
      <w:r>
        <w:rPr>
          <w:b/>
          <w:sz w:val="24"/>
          <w:szCs w:val="24"/>
        </w:rPr>
        <w:t>х</w:t>
      </w:r>
      <w:r w:rsidRPr="00100506">
        <w:rPr>
          <w:b/>
          <w:sz w:val="24"/>
          <w:szCs w:val="24"/>
        </w:rPr>
        <w:t xml:space="preserve"> </w:t>
      </w:r>
      <w:r>
        <w:rPr>
          <w:b/>
          <w:sz w:val="24"/>
          <w:szCs w:val="24"/>
        </w:rPr>
        <w:t>компьютеров</w:t>
      </w:r>
    </w:p>
    <w:p w:rsidR="006F3EDD" w:rsidRPr="00100506" w:rsidRDefault="006F3EDD" w:rsidP="006F3EDD">
      <w:pPr>
        <w:jc w:val="both"/>
        <w:rPr>
          <w:sz w:val="24"/>
          <w:szCs w:val="24"/>
        </w:rPr>
      </w:pPr>
      <w:r w:rsidRPr="00100506">
        <w:rPr>
          <w:sz w:val="24"/>
          <w:szCs w:val="24"/>
        </w:rPr>
        <w:t xml:space="preserve">Наибольшей  популярностью в настоящее время пользуются персональные компьютеры клона (архитектуры определенного направления) </w:t>
      </w:r>
      <w:r w:rsidRPr="00100506">
        <w:rPr>
          <w:sz w:val="24"/>
          <w:szCs w:val="24"/>
          <w:lang w:val="en-US"/>
        </w:rPr>
        <w:t>IBM</w:t>
      </w:r>
      <w:r w:rsidRPr="00100506">
        <w:rPr>
          <w:sz w:val="24"/>
          <w:szCs w:val="24"/>
        </w:rPr>
        <w:t xml:space="preserve">, первые модели которых появились в 1981г. Существенно им уступают </w:t>
      </w:r>
      <w:r>
        <w:rPr>
          <w:sz w:val="24"/>
          <w:szCs w:val="24"/>
        </w:rPr>
        <w:t xml:space="preserve">по </w:t>
      </w:r>
      <w:r w:rsidRPr="00100506">
        <w:rPr>
          <w:sz w:val="24"/>
          <w:szCs w:val="24"/>
        </w:rPr>
        <w:t xml:space="preserve">популярности персональные компьютеры клона </w:t>
      </w:r>
      <w:r w:rsidRPr="00100506">
        <w:rPr>
          <w:sz w:val="24"/>
          <w:szCs w:val="24"/>
          <w:lang w:val="en-US"/>
        </w:rPr>
        <w:t>DEC</w:t>
      </w:r>
      <w:r w:rsidRPr="00100506">
        <w:rPr>
          <w:sz w:val="24"/>
          <w:szCs w:val="24"/>
        </w:rPr>
        <w:t xml:space="preserve"> (</w:t>
      </w:r>
      <w:r w:rsidRPr="00100506">
        <w:rPr>
          <w:sz w:val="24"/>
          <w:szCs w:val="24"/>
          <w:lang w:val="en-US"/>
        </w:rPr>
        <w:t>Digital</w:t>
      </w:r>
      <w:r w:rsidRPr="00100506">
        <w:rPr>
          <w:sz w:val="24"/>
          <w:szCs w:val="24"/>
        </w:rPr>
        <w:t xml:space="preserve"> </w:t>
      </w:r>
      <w:r w:rsidRPr="00100506">
        <w:rPr>
          <w:sz w:val="24"/>
          <w:szCs w:val="24"/>
          <w:lang w:val="en-US"/>
        </w:rPr>
        <w:t>Equipment</w:t>
      </w:r>
      <w:r w:rsidRPr="00100506">
        <w:rPr>
          <w:sz w:val="24"/>
          <w:szCs w:val="24"/>
        </w:rPr>
        <w:t xml:space="preserve"> </w:t>
      </w:r>
      <w:r w:rsidRPr="00100506">
        <w:rPr>
          <w:sz w:val="24"/>
          <w:szCs w:val="24"/>
          <w:lang w:val="en-US"/>
        </w:rPr>
        <w:t>Corporation</w:t>
      </w:r>
      <w:r w:rsidRPr="00100506">
        <w:rPr>
          <w:sz w:val="24"/>
          <w:szCs w:val="24"/>
        </w:rPr>
        <w:t xml:space="preserve">), в частности широко известные ПК </w:t>
      </w:r>
      <w:r w:rsidRPr="00100506">
        <w:rPr>
          <w:sz w:val="24"/>
          <w:szCs w:val="24"/>
          <w:lang w:val="en-US"/>
        </w:rPr>
        <w:t>Macintosh</w:t>
      </w:r>
      <w:r w:rsidRPr="00100506">
        <w:rPr>
          <w:sz w:val="24"/>
          <w:szCs w:val="24"/>
        </w:rPr>
        <w:t xml:space="preserve"> фирмы </w:t>
      </w:r>
      <w:r w:rsidRPr="00100506">
        <w:rPr>
          <w:sz w:val="24"/>
          <w:szCs w:val="24"/>
          <w:lang w:val="en-US"/>
        </w:rPr>
        <w:t>Apple</w:t>
      </w:r>
      <w:r w:rsidRPr="00100506">
        <w:rPr>
          <w:sz w:val="24"/>
          <w:szCs w:val="24"/>
        </w:rPr>
        <w:t xml:space="preserve">, занимающие по распространенности 2 место. </w:t>
      </w:r>
    </w:p>
    <w:p w:rsidR="006F3EDD" w:rsidRPr="00100506" w:rsidRDefault="006F3EDD" w:rsidP="006F3EDD">
      <w:pPr>
        <w:rPr>
          <w:sz w:val="24"/>
          <w:szCs w:val="24"/>
        </w:rPr>
      </w:pPr>
      <w:r w:rsidRPr="00100506">
        <w:rPr>
          <w:sz w:val="24"/>
          <w:szCs w:val="24"/>
        </w:rPr>
        <w:t>Персональные компьютеры можно классифицировать по ряду признаков.</w:t>
      </w:r>
    </w:p>
    <w:p w:rsidR="006F3EDD" w:rsidRPr="00100506" w:rsidRDefault="006F3EDD" w:rsidP="006F3EDD">
      <w:pPr>
        <w:jc w:val="both"/>
        <w:rPr>
          <w:sz w:val="24"/>
          <w:szCs w:val="24"/>
        </w:rPr>
      </w:pPr>
      <w:r w:rsidRPr="00100506">
        <w:rPr>
          <w:sz w:val="24"/>
          <w:szCs w:val="24"/>
        </w:rPr>
        <w:tab/>
        <w:t xml:space="preserve">По </w:t>
      </w:r>
      <w:r w:rsidRPr="00100506">
        <w:rPr>
          <w:b/>
          <w:sz w:val="24"/>
          <w:szCs w:val="24"/>
          <w:u w:val="single"/>
        </w:rPr>
        <w:t>поколениям</w:t>
      </w:r>
      <w:r w:rsidRPr="00100506">
        <w:rPr>
          <w:i/>
          <w:sz w:val="24"/>
          <w:szCs w:val="24"/>
        </w:rPr>
        <w:t xml:space="preserve"> </w:t>
      </w:r>
      <w:r w:rsidRPr="00100506">
        <w:rPr>
          <w:sz w:val="24"/>
          <w:szCs w:val="24"/>
        </w:rPr>
        <w:t>персональные компьютеры делятся следующим образом:</w:t>
      </w:r>
    </w:p>
    <w:p w:rsidR="006F3EDD" w:rsidRPr="00100506" w:rsidRDefault="006F3EDD" w:rsidP="006F3EDD">
      <w:pPr>
        <w:numPr>
          <w:ilvl w:val="0"/>
          <w:numId w:val="21"/>
        </w:numPr>
        <w:jc w:val="both"/>
        <w:rPr>
          <w:sz w:val="24"/>
          <w:szCs w:val="24"/>
        </w:rPr>
      </w:pPr>
      <w:r w:rsidRPr="00100506">
        <w:rPr>
          <w:sz w:val="24"/>
          <w:szCs w:val="24"/>
        </w:rPr>
        <w:t>ПК 1-го поколения – используют 8-битные микропроцессоры;</w:t>
      </w:r>
    </w:p>
    <w:p w:rsidR="006F3EDD" w:rsidRPr="00100506" w:rsidRDefault="006F3EDD" w:rsidP="006F3EDD">
      <w:pPr>
        <w:numPr>
          <w:ilvl w:val="0"/>
          <w:numId w:val="21"/>
        </w:numPr>
        <w:jc w:val="both"/>
        <w:rPr>
          <w:sz w:val="24"/>
          <w:szCs w:val="24"/>
        </w:rPr>
      </w:pPr>
      <w:r w:rsidRPr="00100506">
        <w:rPr>
          <w:sz w:val="24"/>
          <w:szCs w:val="24"/>
        </w:rPr>
        <w:t>ПК 2-го поколения – используют 16-битные микропроцессоры;</w:t>
      </w:r>
    </w:p>
    <w:p w:rsidR="006F3EDD" w:rsidRPr="00100506" w:rsidRDefault="006F3EDD" w:rsidP="006F3EDD">
      <w:pPr>
        <w:numPr>
          <w:ilvl w:val="0"/>
          <w:numId w:val="21"/>
        </w:numPr>
        <w:jc w:val="both"/>
        <w:rPr>
          <w:sz w:val="24"/>
          <w:szCs w:val="24"/>
        </w:rPr>
      </w:pPr>
      <w:r w:rsidRPr="00100506">
        <w:rPr>
          <w:sz w:val="24"/>
          <w:szCs w:val="24"/>
        </w:rPr>
        <w:t>ПК 3-го поколения - используют 32-битные микропроцессоры;</w:t>
      </w:r>
    </w:p>
    <w:p w:rsidR="006F3EDD" w:rsidRPr="00100506" w:rsidRDefault="009F7390" w:rsidP="006F3EDD">
      <w:pPr>
        <w:numPr>
          <w:ilvl w:val="0"/>
          <w:numId w:val="21"/>
        </w:numPr>
        <w:jc w:val="both"/>
        <w:rPr>
          <w:sz w:val="24"/>
          <w:szCs w:val="24"/>
        </w:rPr>
      </w:pPr>
      <w:r>
        <w:rPr>
          <w:noProof/>
          <w:sz w:val="24"/>
          <w:szCs w:val="24"/>
        </w:rPr>
        <w:pict>
          <v:group id="_x0000_s1130" style="position:absolute;left:0;text-align:left;margin-left:-6.1pt;margin-top:63.45pt;width:511.2pt;height:223.2pt;z-index:251673600;mso-wrap-distance-top:28.35pt;mso-wrap-distance-bottom:28.35pt" coordorigin="720,4464" coordsize="10224,4464" o:allowincell="f">
            <v:rect id="_x0000_s1131" style="position:absolute;left:3456;top:4464;width:4464;height:432">
              <v:textbox style="mso-next-textbox:#_x0000_s1131">
                <w:txbxContent>
                  <w:p w:rsidR="006230AD" w:rsidRDefault="006230AD" w:rsidP="006F3EDD">
                    <w:pPr>
                      <w:jc w:val="center"/>
                      <w:rPr>
                        <w:sz w:val="24"/>
                      </w:rPr>
                    </w:pPr>
                    <w:r>
                      <w:rPr>
                        <w:sz w:val="24"/>
                      </w:rPr>
                      <w:t>Персональные компьютеры</w:t>
                    </w:r>
                  </w:p>
                </w:txbxContent>
              </v:textbox>
            </v:rect>
            <v:rect id="_x0000_s1132" style="position:absolute;left:1728;top:5904;width:2304;height:1008">
              <v:textbox style="mso-next-textbox:#_x0000_s1132">
                <w:txbxContent>
                  <w:p w:rsidR="006230AD" w:rsidRDefault="006230AD" w:rsidP="006F3EDD">
                    <w:pPr>
                      <w:jc w:val="center"/>
                      <w:rPr>
                        <w:sz w:val="24"/>
                      </w:rPr>
                    </w:pPr>
                    <w:r>
                      <w:rPr>
                        <w:sz w:val="24"/>
                      </w:rPr>
                      <w:t>Стационарные</w:t>
                    </w:r>
                  </w:p>
                  <w:p w:rsidR="006230AD" w:rsidRDefault="006230AD" w:rsidP="006F3EDD">
                    <w:pPr>
                      <w:jc w:val="center"/>
                      <w:rPr>
                        <w:sz w:val="24"/>
                      </w:rPr>
                    </w:pPr>
                    <w:r>
                      <w:rPr>
                        <w:sz w:val="24"/>
                      </w:rPr>
                      <w:t>(настольные)</w:t>
                    </w:r>
                  </w:p>
                </w:txbxContent>
              </v:textbox>
            </v:rect>
            <v:rect id="_x0000_s1133" style="position:absolute;left:6768;top:5904;width:3024;height:1008">
              <v:textbox style="mso-next-textbox:#_x0000_s1133">
                <w:txbxContent>
                  <w:p w:rsidR="006230AD" w:rsidRDefault="006230AD" w:rsidP="006F3EDD">
                    <w:pPr>
                      <w:jc w:val="center"/>
                      <w:rPr>
                        <w:sz w:val="24"/>
                      </w:rPr>
                    </w:pPr>
                    <w:r>
                      <w:rPr>
                        <w:sz w:val="24"/>
                      </w:rPr>
                      <w:t>Переносные</w:t>
                    </w:r>
                  </w:p>
                  <w:p w:rsidR="006230AD" w:rsidRDefault="006230AD" w:rsidP="006F3EDD">
                    <w:pPr>
                      <w:jc w:val="center"/>
                    </w:pPr>
                  </w:p>
                </w:txbxContent>
              </v:textbox>
            </v:rect>
            <v:rect id="_x0000_s1134" style="position:absolute;left:720;top:8064;width:1728;height:864">
              <v:textbox style="mso-next-textbox:#_x0000_s1134">
                <w:txbxContent>
                  <w:p w:rsidR="006230AD" w:rsidRDefault="006230AD" w:rsidP="006F3EDD">
                    <w:pPr>
                      <w:rPr>
                        <w:sz w:val="24"/>
                      </w:rPr>
                    </w:pPr>
                    <w:r>
                      <w:rPr>
                        <w:sz w:val="24"/>
                      </w:rPr>
                      <w:t>Портативные</w:t>
                    </w:r>
                  </w:p>
                </w:txbxContent>
              </v:textbox>
            </v:rect>
            <v:rect id="_x0000_s1135" style="position:absolute;left:8784;top:8064;width:2160;height:864">
              <v:textbox style="mso-next-textbox:#_x0000_s1135">
                <w:txbxContent>
                  <w:p w:rsidR="006230AD" w:rsidRDefault="006230AD" w:rsidP="006F3EDD">
                    <w:pPr>
                      <w:jc w:val="center"/>
                      <w:rPr>
                        <w:sz w:val="24"/>
                      </w:rPr>
                    </w:pPr>
                    <w:r>
                      <w:rPr>
                        <w:sz w:val="24"/>
                      </w:rPr>
                      <w:t>Электронные</w:t>
                    </w:r>
                  </w:p>
                  <w:p w:rsidR="006230AD" w:rsidRDefault="006230AD" w:rsidP="006F3EDD">
                    <w:pPr>
                      <w:jc w:val="center"/>
                      <w:rPr>
                        <w:sz w:val="24"/>
                      </w:rPr>
                    </w:pPr>
                    <w:r>
                      <w:rPr>
                        <w:sz w:val="24"/>
                      </w:rPr>
                      <w:t>записные книжки</w:t>
                    </w:r>
                  </w:p>
                </w:txbxContent>
              </v:textbox>
            </v:rect>
            <v:rect id="_x0000_s1136" style="position:absolute;left:6912;top:8064;width:1728;height:864">
              <v:textbox style="mso-next-textbox:#_x0000_s1136">
                <w:txbxContent>
                  <w:p w:rsidR="006230AD" w:rsidRDefault="006230AD" w:rsidP="006F3EDD">
                    <w:pPr>
                      <w:jc w:val="center"/>
                      <w:rPr>
                        <w:sz w:val="24"/>
                      </w:rPr>
                    </w:pPr>
                    <w:r>
                      <w:rPr>
                        <w:sz w:val="24"/>
                      </w:rPr>
                      <w:t>Электронные</w:t>
                    </w:r>
                  </w:p>
                  <w:p w:rsidR="006230AD" w:rsidRDefault="006230AD" w:rsidP="006F3EDD">
                    <w:pPr>
                      <w:jc w:val="center"/>
                      <w:rPr>
                        <w:sz w:val="24"/>
                      </w:rPr>
                    </w:pPr>
                    <w:r>
                      <w:rPr>
                        <w:sz w:val="24"/>
                      </w:rPr>
                      <w:t>секретари</w:t>
                    </w:r>
                  </w:p>
                </w:txbxContent>
              </v:textbox>
            </v:rect>
            <v:rect id="_x0000_s1137" style="position:absolute;left:4896;top:8064;width:1584;height:864">
              <v:textbox style="mso-next-textbox:#_x0000_s1137">
                <w:txbxContent>
                  <w:p w:rsidR="006230AD" w:rsidRDefault="006230AD" w:rsidP="006F3EDD">
                    <w:pPr>
                      <w:jc w:val="center"/>
                      <w:rPr>
                        <w:sz w:val="24"/>
                      </w:rPr>
                    </w:pPr>
                    <w:r>
                      <w:rPr>
                        <w:sz w:val="24"/>
                      </w:rPr>
                      <w:t>Карманные</w:t>
                    </w:r>
                  </w:p>
                </w:txbxContent>
              </v:textbox>
            </v:rect>
            <v:rect id="_x0000_s1138" style="position:absolute;left:2880;top:8064;width:1440;height:864">
              <v:textbox style="mso-next-textbox:#_x0000_s1138">
                <w:txbxContent>
                  <w:p w:rsidR="006230AD" w:rsidRDefault="006230AD" w:rsidP="006F3EDD">
                    <w:pPr>
                      <w:jc w:val="center"/>
                      <w:rPr>
                        <w:sz w:val="24"/>
                      </w:rPr>
                    </w:pPr>
                    <w:r>
                      <w:rPr>
                        <w:sz w:val="24"/>
                      </w:rPr>
                      <w:t>Блокноты</w:t>
                    </w:r>
                  </w:p>
                </w:txbxContent>
              </v:textbox>
            </v:rect>
            <v:line id="_x0000_s1139" style="position:absolute" from="1440,7632" to="9792,7632"/>
            <v:line id="_x0000_s1140" style="position:absolute" from="1440,7632" to="1440,8064"/>
            <v:line id="_x0000_s1141" style="position:absolute" from="9792,7632" to="9792,8064"/>
            <v:line id="_x0000_s1142" style="position:absolute" from="7632,7632" to="7632,8064"/>
            <v:line id="_x0000_s1143" style="position:absolute" from="5760,7632" to="5760,8064"/>
            <v:line id="_x0000_s1144" style="position:absolute" from="3600,7632" to="3600,8064"/>
            <v:line id="_x0000_s1145" style="position:absolute" from="2880,5328" to="8496,5328"/>
            <v:line id="_x0000_s1146" style="position:absolute" from="2880,5328" to="2880,5904"/>
            <v:line id="_x0000_s1147" style="position:absolute" from="5616,4896" to="5616,5328"/>
            <v:line id="_x0000_s1148" style="position:absolute" from="8496,5328" to="8496,5904"/>
            <v:line id="_x0000_s1149" style="position:absolute" from="8496,6912" to="8496,7632"/>
            <w10:wrap type="topAndBottom"/>
          </v:group>
        </w:pict>
      </w:r>
      <w:r w:rsidR="006F3EDD" w:rsidRPr="00100506">
        <w:rPr>
          <w:sz w:val="24"/>
          <w:szCs w:val="24"/>
        </w:rPr>
        <w:t>ПК 4-го поколения - используют 64-битные микропроцессоры;</w:t>
      </w:r>
    </w:p>
    <w:p w:rsidR="006F3EDD" w:rsidRPr="00100506" w:rsidRDefault="006F3EDD" w:rsidP="006F3EDD">
      <w:pPr>
        <w:ind w:firstLine="709"/>
        <w:jc w:val="both"/>
        <w:rPr>
          <w:sz w:val="24"/>
          <w:szCs w:val="24"/>
        </w:rPr>
      </w:pPr>
      <w:r w:rsidRPr="00100506">
        <w:rPr>
          <w:sz w:val="24"/>
          <w:szCs w:val="24"/>
        </w:rPr>
        <w:t xml:space="preserve">По </w:t>
      </w:r>
      <w:r w:rsidRPr="00100506">
        <w:rPr>
          <w:b/>
          <w:sz w:val="24"/>
          <w:szCs w:val="24"/>
          <w:u w:val="single"/>
        </w:rPr>
        <w:t>конструктивным особенностям</w:t>
      </w:r>
      <w:r w:rsidRPr="00100506">
        <w:rPr>
          <w:sz w:val="24"/>
          <w:szCs w:val="24"/>
        </w:rPr>
        <w:t xml:space="preserve"> ПК делятся следующим образом:</w:t>
      </w:r>
    </w:p>
    <w:p w:rsidR="006F3EDD" w:rsidRPr="00100506" w:rsidRDefault="006F3EDD" w:rsidP="006F3EDD">
      <w:pPr>
        <w:pStyle w:val="a3"/>
        <w:rPr>
          <w:sz w:val="24"/>
          <w:szCs w:val="24"/>
        </w:rPr>
      </w:pPr>
      <w:r w:rsidRPr="00100506">
        <w:rPr>
          <w:sz w:val="24"/>
          <w:szCs w:val="24"/>
        </w:rPr>
        <w:t>Рассмотрим переносные ПК.</w:t>
      </w:r>
    </w:p>
    <w:p w:rsidR="006F3EDD" w:rsidRPr="00100506" w:rsidRDefault="006F3EDD" w:rsidP="006F3EDD">
      <w:pPr>
        <w:pStyle w:val="a3"/>
        <w:rPr>
          <w:sz w:val="24"/>
          <w:szCs w:val="24"/>
        </w:rPr>
      </w:pPr>
      <w:r w:rsidRPr="00100506">
        <w:rPr>
          <w:sz w:val="24"/>
          <w:szCs w:val="24"/>
        </w:rPr>
        <w:t xml:space="preserve">Большинство переносных компьютеров имеют автономное питание от аккумуляторов, но могут подключаться и к сети. </w:t>
      </w:r>
    </w:p>
    <w:p w:rsidR="006F3EDD" w:rsidRPr="00100506" w:rsidRDefault="006F3EDD" w:rsidP="006F3EDD">
      <w:pPr>
        <w:jc w:val="both"/>
        <w:rPr>
          <w:sz w:val="24"/>
          <w:szCs w:val="24"/>
        </w:rPr>
      </w:pPr>
      <w:r w:rsidRPr="00100506">
        <w:rPr>
          <w:sz w:val="24"/>
          <w:szCs w:val="24"/>
        </w:rPr>
        <w:t xml:space="preserve">В качестве видеомониторов у них применяются плоские с видеопроектором  жидкокристаллические дисплеи, реже – люминесцентные для презентаций или газоразрядные. </w:t>
      </w:r>
    </w:p>
    <w:p w:rsidR="006F3EDD" w:rsidRPr="00100506" w:rsidRDefault="006F3EDD" w:rsidP="006F3EDD">
      <w:pPr>
        <w:jc w:val="both"/>
        <w:rPr>
          <w:sz w:val="24"/>
          <w:szCs w:val="24"/>
        </w:rPr>
      </w:pPr>
      <w:r w:rsidRPr="00100506">
        <w:rPr>
          <w:sz w:val="24"/>
          <w:szCs w:val="24"/>
        </w:rPr>
        <w:t>Клавиатура чаще всего чуть укорочена 84 – 86 клавиш (вместо 101 у персональных ПК), но может иметься разъем для подключения и полной клавиатуры; у некоторых моделей клавиатура раскладная.</w:t>
      </w:r>
    </w:p>
    <w:p w:rsidR="006F3EDD" w:rsidRPr="00100506" w:rsidRDefault="006F3EDD" w:rsidP="006F3EDD">
      <w:pPr>
        <w:jc w:val="both"/>
        <w:rPr>
          <w:sz w:val="24"/>
          <w:szCs w:val="24"/>
        </w:rPr>
      </w:pPr>
      <w:r w:rsidRPr="00100506">
        <w:rPr>
          <w:sz w:val="24"/>
          <w:szCs w:val="24"/>
        </w:rPr>
        <w:t>В качестве манипулятора (устройства указания) обычно используется не мышь, а трекбол, трекпойнт или трекпад.</w:t>
      </w:r>
    </w:p>
    <w:p w:rsidR="006F3EDD" w:rsidRPr="00100506" w:rsidRDefault="006F3EDD" w:rsidP="006F3EDD">
      <w:pPr>
        <w:jc w:val="both"/>
        <w:rPr>
          <w:sz w:val="24"/>
          <w:szCs w:val="24"/>
        </w:rPr>
      </w:pPr>
      <w:r w:rsidRPr="00100506">
        <w:rPr>
          <w:b/>
          <w:sz w:val="24"/>
          <w:szCs w:val="24"/>
          <w:u w:val="single"/>
        </w:rPr>
        <w:t>Трекбол</w:t>
      </w:r>
      <w:r w:rsidRPr="00100506">
        <w:rPr>
          <w:sz w:val="24"/>
          <w:szCs w:val="24"/>
        </w:rPr>
        <w:t xml:space="preserve"> – пластмассовый шар диаметром 15 – </w:t>
      </w:r>
      <w:smartTag w:uri="urn:schemas-microsoft-com:office:smarttags" w:element="metricconverter">
        <w:smartTagPr>
          <w:attr w:name="ProductID" w:val="20 мм"/>
        </w:smartTagPr>
        <w:r w:rsidRPr="00100506">
          <w:rPr>
            <w:sz w:val="24"/>
            <w:szCs w:val="24"/>
          </w:rPr>
          <w:t>20 мм</w:t>
        </w:r>
      </w:smartTag>
      <w:r w:rsidRPr="00100506">
        <w:rPr>
          <w:sz w:val="24"/>
          <w:szCs w:val="24"/>
        </w:rPr>
        <w:t xml:space="preserve">, вращающийся по любому направлению </w:t>
      </w:r>
      <w:r w:rsidRPr="006F3EDD">
        <w:rPr>
          <w:sz w:val="24"/>
          <w:szCs w:val="24"/>
        </w:rPr>
        <w:t>(</w:t>
      </w:r>
      <w:r w:rsidRPr="00100506">
        <w:rPr>
          <w:sz w:val="24"/>
          <w:szCs w:val="24"/>
        </w:rPr>
        <w:t>напоминающий стационарно укрепленную перевернутую мышь</w:t>
      </w:r>
      <w:r w:rsidRPr="006F3EDD">
        <w:rPr>
          <w:sz w:val="24"/>
          <w:szCs w:val="24"/>
        </w:rPr>
        <w:t>).</w:t>
      </w:r>
      <w:r w:rsidRPr="00100506">
        <w:rPr>
          <w:sz w:val="24"/>
          <w:szCs w:val="24"/>
        </w:rPr>
        <w:t xml:space="preserve"> </w:t>
      </w:r>
    </w:p>
    <w:p w:rsidR="006F3EDD" w:rsidRPr="00100506" w:rsidRDefault="006F3EDD" w:rsidP="006F3EDD">
      <w:pPr>
        <w:jc w:val="both"/>
        <w:rPr>
          <w:sz w:val="24"/>
          <w:szCs w:val="24"/>
        </w:rPr>
      </w:pPr>
      <w:r w:rsidRPr="00100506">
        <w:rPr>
          <w:b/>
          <w:sz w:val="24"/>
          <w:szCs w:val="24"/>
          <w:u w:val="single"/>
        </w:rPr>
        <w:t>Трекпойнт</w:t>
      </w:r>
      <w:r w:rsidRPr="00100506">
        <w:rPr>
          <w:sz w:val="24"/>
          <w:szCs w:val="24"/>
        </w:rPr>
        <w:t xml:space="preserve"> – специальная гибкая клавиша на клавиатуре типа ластика, прогиб которой в нужном направлении перемещает курсор на экране дисплея.</w:t>
      </w:r>
    </w:p>
    <w:p w:rsidR="006F3EDD" w:rsidRPr="00100506" w:rsidRDefault="006F3EDD" w:rsidP="006F3EDD">
      <w:pPr>
        <w:jc w:val="both"/>
        <w:rPr>
          <w:sz w:val="24"/>
          <w:szCs w:val="24"/>
        </w:rPr>
      </w:pPr>
      <w:r w:rsidRPr="00100506">
        <w:rPr>
          <w:b/>
          <w:sz w:val="24"/>
          <w:szCs w:val="24"/>
          <w:u w:val="single"/>
        </w:rPr>
        <w:t>Трекпад</w:t>
      </w:r>
      <w:r w:rsidRPr="00100506">
        <w:rPr>
          <w:sz w:val="24"/>
          <w:szCs w:val="24"/>
        </w:rPr>
        <w:t xml:space="preserve"> – небольшой планшет, размещенный на блоке клавиатуры и содержащий под тонкой пленкой сеть проводников, воспринимающих при легком нажиме направление перемещения нажимающего объекта, например пальца.</w:t>
      </w:r>
    </w:p>
    <w:p w:rsidR="006F3EDD" w:rsidRPr="00100506" w:rsidRDefault="006F3EDD" w:rsidP="006F3EDD">
      <w:pPr>
        <w:jc w:val="both"/>
        <w:rPr>
          <w:sz w:val="24"/>
          <w:szCs w:val="24"/>
        </w:rPr>
      </w:pPr>
      <w:r w:rsidRPr="00100506">
        <w:rPr>
          <w:sz w:val="24"/>
          <w:szCs w:val="24"/>
        </w:rPr>
        <w:t xml:space="preserve">Применяются в переносных компьютерах и </w:t>
      </w:r>
      <w:r w:rsidRPr="00100506">
        <w:rPr>
          <w:sz w:val="24"/>
          <w:szCs w:val="24"/>
          <w:u w:val="single"/>
        </w:rPr>
        <w:t>сенсорные экраны</w:t>
      </w:r>
      <w:r w:rsidRPr="00100506">
        <w:rPr>
          <w:sz w:val="24"/>
          <w:szCs w:val="24"/>
        </w:rPr>
        <w:t>, в которых  прикосновение к их поверхности обуславливает перемещение курсора в место прикосновения или выбор процедуры по меню, выведенному на экран.</w:t>
      </w:r>
    </w:p>
    <w:p w:rsidR="006F3EDD" w:rsidRPr="00100506" w:rsidRDefault="006F3EDD" w:rsidP="006F3EDD">
      <w:pPr>
        <w:pStyle w:val="a3"/>
        <w:rPr>
          <w:sz w:val="24"/>
          <w:szCs w:val="24"/>
        </w:rPr>
      </w:pPr>
      <w:r w:rsidRPr="00100506">
        <w:rPr>
          <w:sz w:val="24"/>
          <w:szCs w:val="24"/>
        </w:rPr>
        <w:t xml:space="preserve">Рассмотрим кратко некоторые типы переносных ПК и  приведем их характеристики. </w:t>
      </w:r>
    </w:p>
    <w:p w:rsidR="006F3EDD" w:rsidRPr="00100506" w:rsidRDefault="006F3EDD" w:rsidP="006F3EDD">
      <w:pPr>
        <w:widowControl w:val="0"/>
        <w:jc w:val="both"/>
        <w:rPr>
          <w:sz w:val="24"/>
          <w:szCs w:val="24"/>
        </w:rPr>
      </w:pPr>
      <w:r w:rsidRPr="00100506">
        <w:rPr>
          <w:b/>
          <w:sz w:val="24"/>
          <w:szCs w:val="24"/>
          <w:u w:val="single"/>
        </w:rPr>
        <w:lastRenderedPageBreak/>
        <w:t>Портативные рабочие станции</w:t>
      </w:r>
      <w:r w:rsidRPr="00100506">
        <w:rPr>
          <w:sz w:val="24"/>
          <w:szCs w:val="24"/>
          <w:u w:val="single"/>
        </w:rPr>
        <w:t xml:space="preserve"> </w:t>
      </w:r>
      <w:r w:rsidRPr="00100506">
        <w:rPr>
          <w:sz w:val="24"/>
          <w:szCs w:val="24"/>
        </w:rPr>
        <w:t xml:space="preserve">– наиболее мощные и крупные переносные ПК. Они оформляются часто в виде чемодана и носят жаргонное название </w:t>
      </w:r>
      <w:r w:rsidRPr="00100506">
        <w:rPr>
          <w:sz w:val="24"/>
          <w:szCs w:val="24"/>
          <w:lang w:val="en-US"/>
        </w:rPr>
        <w:t>Nomadic</w:t>
      </w:r>
      <w:r w:rsidRPr="00100506">
        <w:rPr>
          <w:sz w:val="24"/>
          <w:szCs w:val="24"/>
        </w:rPr>
        <w:t xml:space="preserve"> – кочевник.</w:t>
      </w:r>
    </w:p>
    <w:p w:rsidR="006F3EDD" w:rsidRPr="00100506" w:rsidRDefault="006F3EDD" w:rsidP="006F3EDD">
      <w:pPr>
        <w:widowControl w:val="0"/>
        <w:jc w:val="both"/>
        <w:rPr>
          <w:sz w:val="24"/>
          <w:szCs w:val="24"/>
        </w:rPr>
      </w:pPr>
      <w:r w:rsidRPr="00100506">
        <w:rPr>
          <w:sz w:val="24"/>
          <w:szCs w:val="24"/>
        </w:rPr>
        <w:t xml:space="preserve">По существу, это обычные рабочие станции, питающиеся от сети, но конструктивно оформленные в корпусе, удобном для переноса и имеющие, как и все переносные ПК, плоский жидкокристаллический видеомонитор. </w:t>
      </w:r>
      <w:r w:rsidRPr="00100506">
        <w:rPr>
          <w:sz w:val="24"/>
          <w:szCs w:val="24"/>
          <w:lang w:val="en-US"/>
        </w:rPr>
        <w:t>Nomadic</w:t>
      </w:r>
      <w:r w:rsidRPr="00100506">
        <w:rPr>
          <w:sz w:val="24"/>
          <w:szCs w:val="24"/>
        </w:rPr>
        <w:t xml:space="preserve"> обычно имеют модемы и могут оперативно подключаться к каналам связи для работы в вычислительной сети. </w:t>
      </w:r>
    </w:p>
    <w:p w:rsidR="006F3EDD" w:rsidRPr="00100506" w:rsidRDefault="006F3EDD" w:rsidP="006F3EDD">
      <w:pPr>
        <w:widowControl w:val="0"/>
        <w:jc w:val="both"/>
        <w:rPr>
          <w:sz w:val="24"/>
          <w:szCs w:val="24"/>
        </w:rPr>
      </w:pPr>
      <w:r w:rsidRPr="00100506">
        <w:rPr>
          <w:b/>
          <w:sz w:val="24"/>
          <w:szCs w:val="24"/>
          <w:u w:val="single"/>
        </w:rPr>
        <w:t>Портативные (наколенные) компьютеры</w:t>
      </w:r>
      <w:r w:rsidRPr="00100506">
        <w:rPr>
          <w:sz w:val="24"/>
          <w:szCs w:val="24"/>
        </w:rPr>
        <w:t xml:space="preserve"> типа «</w:t>
      </w:r>
      <w:r w:rsidRPr="00100506">
        <w:rPr>
          <w:b/>
          <w:sz w:val="24"/>
          <w:szCs w:val="24"/>
          <w:lang w:val="en-US"/>
        </w:rPr>
        <w:t>Lap</w:t>
      </w:r>
      <w:r w:rsidRPr="00100506">
        <w:rPr>
          <w:sz w:val="24"/>
          <w:szCs w:val="24"/>
        </w:rPr>
        <w:t xml:space="preserve"> </w:t>
      </w:r>
      <w:r w:rsidRPr="00100506">
        <w:rPr>
          <w:b/>
          <w:sz w:val="24"/>
          <w:szCs w:val="24"/>
          <w:lang w:val="en-US"/>
        </w:rPr>
        <w:t>Top</w:t>
      </w:r>
      <w:r w:rsidRPr="00100506">
        <w:rPr>
          <w:sz w:val="24"/>
          <w:szCs w:val="24"/>
        </w:rPr>
        <w:t xml:space="preserve">» оформляются в виде небольших чемоданчиков размером с «дипломат». Аппаратное и программное обеспечение позволяет им успешно конкурировать с лучшими стационарными ПК. </w:t>
      </w:r>
    </w:p>
    <w:p w:rsidR="006F3EDD" w:rsidRPr="00100506" w:rsidRDefault="006F3EDD" w:rsidP="006F3EDD">
      <w:pPr>
        <w:widowControl w:val="0"/>
        <w:jc w:val="both"/>
        <w:rPr>
          <w:sz w:val="24"/>
          <w:szCs w:val="24"/>
        </w:rPr>
      </w:pPr>
      <w:r w:rsidRPr="00100506">
        <w:rPr>
          <w:b/>
          <w:sz w:val="24"/>
          <w:szCs w:val="24"/>
          <w:u w:val="single"/>
        </w:rPr>
        <w:t>Компьютеры – блокноты</w:t>
      </w:r>
      <w:r w:rsidRPr="00100506">
        <w:rPr>
          <w:sz w:val="24"/>
          <w:szCs w:val="24"/>
          <w:u w:val="single"/>
        </w:rPr>
        <w:t xml:space="preserve"> (</w:t>
      </w:r>
      <w:r w:rsidRPr="00100506">
        <w:rPr>
          <w:sz w:val="24"/>
          <w:szCs w:val="24"/>
          <w:u w:val="single"/>
          <w:lang w:val="en-US"/>
        </w:rPr>
        <w:t>Note</w:t>
      </w:r>
      <w:r w:rsidRPr="00100506">
        <w:rPr>
          <w:sz w:val="24"/>
          <w:szCs w:val="24"/>
          <w:u w:val="single"/>
        </w:rPr>
        <w:t xml:space="preserve"> </w:t>
      </w:r>
      <w:r w:rsidRPr="00100506">
        <w:rPr>
          <w:sz w:val="24"/>
          <w:szCs w:val="24"/>
          <w:u w:val="single"/>
          <w:lang w:val="en-US"/>
        </w:rPr>
        <w:t>Book</w:t>
      </w:r>
      <w:r w:rsidRPr="00100506">
        <w:rPr>
          <w:sz w:val="24"/>
          <w:szCs w:val="24"/>
          <w:u w:val="single"/>
        </w:rPr>
        <w:t xml:space="preserve"> и </w:t>
      </w:r>
      <w:r w:rsidRPr="00100506">
        <w:rPr>
          <w:sz w:val="24"/>
          <w:szCs w:val="24"/>
          <w:u w:val="single"/>
          <w:lang w:val="en-US"/>
        </w:rPr>
        <w:t>Sub</w:t>
      </w:r>
      <w:r w:rsidRPr="00100506">
        <w:rPr>
          <w:sz w:val="24"/>
          <w:szCs w:val="24"/>
          <w:u w:val="single"/>
        </w:rPr>
        <w:t xml:space="preserve"> </w:t>
      </w:r>
      <w:r w:rsidRPr="00100506">
        <w:rPr>
          <w:sz w:val="24"/>
          <w:szCs w:val="24"/>
          <w:u w:val="single"/>
          <w:lang w:val="en-US"/>
        </w:rPr>
        <w:t>Note</w:t>
      </w:r>
      <w:r w:rsidRPr="00100506">
        <w:rPr>
          <w:sz w:val="24"/>
          <w:szCs w:val="24"/>
          <w:u w:val="single"/>
        </w:rPr>
        <w:t xml:space="preserve"> </w:t>
      </w:r>
      <w:r w:rsidRPr="00100506">
        <w:rPr>
          <w:sz w:val="24"/>
          <w:szCs w:val="24"/>
          <w:u w:val="single"/>
          <w:lang w:val="en-US"/>
        </w:rPr>
        <w:t>Book</w:t>
      </w:r>
      <w:r w:rsidRPr="00100506">
        <w:rPr>
          <w:sz w:val="24"/>
          <w:szCs w:val="24"/>
          <w:u w:val="single"/>
        </w:rPr>
        <w:t>)</w:t>
      </w:r>
      <w:r w:rsidRPr="00100506">
        <w:rPr>
          <w:sz w:val="24"/>
          <w:szCs w:val="24"/>
        </w:rPr>
        <w:t xml:space="preserve"> выполняют все функции настольных ПК. Конструктивно они оформлены в виде миниатюрного чемоданчика (иногда со съемной крышкой) размером с небольшую книгу. По своим характеристикам во многом совпадает с </w:t>
      </w:r>
      <w:r w:rsidRPr="00100506">
        <w:rPr>
          <w:sz w:val="24"/>
          <w:szCs w:val="24"/>
          <w:lang w:val="en-US"/>
        </w:rPr>
        <w:t>Lap</w:t>
      </w:r>
      <w:r w:rsidRPr="00100506">
        <w:rPr>
          <w:sz w:val="24"/>
          <w:szCs w:val="24"/>
        </w:rPr>
        <w:t xml:space="preserve"> </w:t>
      </w:r>
      <w:r w:rsidRPr="00100506">
        <w:rPr>
          <w:sz w:val="24"/>
          <w:szCs w:val="24"/>
          <w:lang w:val="en-US"/>
        </w:rPr>
        <w:t>Top</w:t>
      </w:r>
      <w:r w:rsidRPr="00100506">
        <w:rPr>
          <w:sz w:val="24"/>
          <w:szCs w:val="24"/>
        </w:rPr>
        <w:t xml:space="preserve">, отличаясь от них лишь размерами и несколько меньшими объемами оперативной и дисковой памяти. Вместо винчестера некоторые модели имеют энергонезависимую </w:t>
      </w:r>
      <w:r w:rsidRPr="00100506">
        <w:rPr>
          <w:sz w:val="24"/>
          <w:szCs w:val="24"/>
          <w:lang w:val="en-US"/>
        </w:rPr>
        <w:t>Flash</w:t>
      </w:r>
      <w:r w:rsidRPr="00100506">
        <w:rPr>
          <w:sz w:val="24"/>
          <w:szCs w:val="24"/>
        </w:rPr>
        <w:t xml:space="preserve"> – память емкостью 10 – 20 Мбайт.</w:t>
      </w:r>
    </w:p>
    <w:p w:rsidR="006F3EDD" w:rsidRPr="00100506" w:rsidRDefault="006F3EDD" w:rsidP="006F3EDD">
      <w:pPr>
        <w:jc w:val="both"/>
        <w:rPr>
          <w:sz w:val="24"/>
          <w:szCs w:val="24"/>
        </w:rPr>
      </w:pPr>
      <w:r w:rsidRPr="00100506">
        <w:rPr>
          <w:sz w:val="24"/>
          <w:szCs w:val="24"/>
        </w:rPr>
        <w:t xml:space="preserve">Многие модели компьютеров – блокнотов  имеют модемы для подключения к каналам связи и соответственно к вычислительной сети. Некоторые из них для дистанционного беспроводного обмена информацией с другими компьютерами оборудованы радиомодемами и оптоэлектронными инфракрасными портами. Последние обеспечивают лишь межкомпьютерную связь на расстоянии нескольких десятков метров и в пределах прямой видимости. </w:t>
      </w:r>
    </w:p>
    <w:p w:rsidR="006F3EDD" w:rsidRPr="00100506" w:rsidRDefault="006F3EDD" w:rsidP="006F3EDD">
      <w:pPr>
        <w:jc w:val="both"/>
        <w:rPr>
          <w:sz w:val="24"/>
          <w:szCs w:val="24"/>
        </w:rPr>
      </w:pPr>
      <w:r w:rsidRPr="00100506">
        <w:rPr>
          <w:sz w:val="24"/>
          <w:szCs w:val="24"/>
        </w:rPr>
        <w:t xml:space="preserve">Питание </w:t>
      </w:r>
      <w:r w:rsidRPr="00100506">
        <w:rPr>
          <w:sz w:val="24"/>
          <w:szCs w:val="24"/>
          <w:lang w:val="en-US"/>
        </w:rPr>
        <w:t>Note</w:t>
      </w:r>
      <w:r w:rsidRPr="00100506">
        <w:rPr>
          <w:sz w:val="24"/>
          <w:szCs w:val="24"/>
        </w:rPr>
        <w:t xml:space="preserve"> </w:t>
      </w:r>
      <w:r w:rsidRPr="00100506">
        <w:rPr>
          <w:sz w:val="24"/>
          <w:szCs w:val="24"/>
          <w:lang w:val="en-US"/>
        </w:rPr>
        <w:t>Book</w:t>
      </w:r>
      <w:r w:rsidRPr="00100506">
        <w:rPr>
          <w:sz w:val="24"/>
          <w:szCs w:val="24"/>
        </w:rPr>
        <w:t xml:space="preserve"> осуществляется от портативных аккумуляторов, обеспечивающих автономную работу в течение 3 – 4 часов.</w:t>
      </w:r>
    </w:p>
    <w:p w:rsidR="006F3EDD" w:rsidRPr="00100506" w:rsidRDefault="006F3EDD" w:rsidP="006F3EDD">
      <w:pPr>
        <w:jc w:val="both"/>
        <w:rPr>
          <w:sz w:val="24"/>
          <w:szCs w:val="24"/>
        </w:rPr>
      </w:pPr>
      <w:r w:rsidRPr="00100506">
        <w:rPr>
          <w:b/>
          <w:sz w:val="24"/>
          <w:szCs w:val="24"/>
          <w:u w:val="single"/>
        </w:rPr>
        <w:t>Карманные компьютеры</w:t>
      </w:r>
      <w:r w:rsidRPr="00100506">
        <w:rPr>
          <w:sz w:val="24"/>
          <w:szCs w:val="24"/>
        </w:rPr>
        <w:t xml:space="preserve"> (</w:t>
      </w:r>
      <w:r w:rsidRPr="00100506">
        <w:rPr>
          <w:sz w:val="24"/>
          <w:szCs w:val="24"/>
          <w:lang w:val="en-US"/>
        </w:rPr>
        <w:t>Palm</w:t>
      </w:r>
      <w:r w:rsidRPr="00100506">
        <w:rPr>
          <w:sz w:val="24"/>
          <w:szCs w:val="24"/>
        </w:rPr>
        <w:t xml:space="preserve"> </w:t>
      </w:r>
      <w:r w:rsidRPr="00100506">
        <w:rPr>
          <w:sz w:val="24"/>
          <w:szCs w:val="24"/>
          <w:lang w:val="en-US"/>
        </w:rPr>
        <w:t>Top</w:t>
      </w:r>
      <w:r w:rsidRPr="00100506">
        <w:rPr>
          <w:sz w:val="24"/>
          <w:szCs w:val="24"/>
        </w:rPr>
        <w:t xml:space="preserve">, что означает «наладонные»). Это полноправные ПК, имеющие микропроцессор, оперативную и постоянную память, обычно монохромный жидкокристаллический дисплей, портативную клавиатуру, порт – разъем для подключения в целях обмена информацией к стационарному ПК. </w:t>
      </w:r>
    </w:p>
    <w:p w:rsidR="006F3EDD" w:rsidRPr="00100506" w:rsidRDefault="006F3EDD" w:rsidP="006F3EDD">
      <w:pPr>
        <w:jc w:val="both"/>
        <w:rPr>
          <w:sz w:val="24"/>
          <w:szCs w:val="24"/>
        </w:rPr>
      </w:pPr>
      <w:r w:rsidRPr="00100506">
        <w:rPr>
          <w:b/>
          <w:sz w:val="24"/>
          <w:szCs w:val="24"/>
          <w:u w:val="single"/>
        </w:rPr>
        <w:t>Электронные секретари</w:t>
      </w:r>
      <w:r w:rsidRPr="00100506">
        <w:rPr>
          <w:sz w:val="24"/>
          <w:szCs w:val="24"/>
          <w:u w:val="single"/>
        </w:rPr>
        <w:t xml:space="preserve"> </w:t>
      </w:r>
      <w:r w:rsidRPr="00100506">
        <w:rPr>
          <w:sz w:val="24"/>
          <w:szCs w:val="24"/>
        </w:rPr>
        <w:t>(</w:t>
      </w:r>
      <w:r w:rsidRPr="00100506">
        <w:rPr>
          <w:sz w:val="24"/>
          <w:szCs w:val="24"/>
          <w:lang w:val="en-US"/>
        </w:rPr>
        <w:t>PDA</w:t>
      </w:r>
      <w:r w:rsidRPr="00100506">
        <w:rPr>
          <w:sz w:val="24"/>
          <w:szCs w:val="24"/>
        </w:rPr>
        <w:t xml:space="preserve"> – </w:t>
      </w:r>
      <w:r w:rsidRPr="00100506">
        <w:rPr>
          <w:sz w:val="24"/>
          <w:szCs w:val="24"/>
          <w:lang w:val="en-US"/>
        </w:rPr>
        <w:t>Personal</w:t>
      </w:r>
      <w:r w:rsidRPr="00100506">
        <w:rPr>
          <w:sz w:val="24"/>
          <w:szCs w:val="24"/>
        </w:rPr>
        <w:t xml:space="preserve"> </w:t>
      </w:r>
      <w:r w:rsidRPr="00100506">
        <w:rPr>
          <w:sz w:val="24"/>
          <w:szCs w:val="24"/>
          <w:lang w:val="en-US"/>
        </w:rPr>
        <w:t>Digital</w:t>
      </w:r>
      <w:r w:rsidRPr="00100506">
        <w:rPr>
          <w:sz w:val="24"/>
          <w:szCs w:val="24"/>
        </w:rPr>
        <w:t xml:space="preserve"> </w:t>
      </w:r>
      <w:r w:rsidRPr="00100506">
        <w:rPr>
          <w:sz w:val="24"/>
          <w:szCs w:val="24"/>
          <w:lang w:val="en-US"/>
        </w:rPr>
        <w:t>Assistent</w:t>
      </w:r>
      <w:r w:rsidRPr="00100506">
        <w:rPr>
          <w:sz w:val="24"/>
          <w:szCs w:val="24"/>
        </w:rPr>
        <w:t xml:space="preserve">) имеют формат карманного компьютера, по более широкие функциональные возможности, нежели </w:t>
      </w:r>
      <w:r w:rsidRPr="00100506">
        <w:rPr>
          <w:sz w:val="24"/>
          <w:szCs w:val="24"/>
          <w:lang w:val="en-US"/>
        </w:rPr>
        <w:t>Palm</w:t>
      </w:r>
      <w:r w:rsidRPr="00100506">
        <w:rPr>
          <w:sz w:val="24"/>
          <w:szCs w:val="24"/>
        </w:rPr>
        <w:t xml:space="preserve"> </w:t>
      </w:r>
      <w:r w:rsidRPr="00100506">
        <w:rPr>
          <w:sz w:val="24"/>
          <w:szCs w:val="24"/>
          <w:lang w:val="en-US"/>
        </w:rPr>
        <w:t>Top</w:t>
      </w:r>
      <w:r w:rsidRPr="00100506">
        <w:rPr>
          <w:sz w:val="24"/>
          <w:szCs w:val="24"/>
        </w:rPr>
        <w:t xml:space="preserve"> (в частности: аппаратное и встроенное программное обеспечение, ориентированное на организацию электронных справочников, хранящих имена, адреса и номера телефонов и т.п.), встроенные текстовые, а иногда и графические редакторы, электронные таблицы.</w:t>
      </w:r>
    </w:p>
    <w:p w:rsidR="006F3EDD" w:rsidRPr="00100506" w:rsidRDefault="006F3EDD" w:rsidP="006F3EDD">
      <w:pPr>
        <w:jc w:val="both"/>
        <w:rPr>
          <w:sz w:val="24"/>
          <w:szCs w:val="24"/>
        </w:rPr>
      </w:pPr>
      <w:r w:rsidRPr="00100506">
        <w:rPr>
          <w:sz w:val="24"/>
          <w:szCs w:val="24"/>
        </w:rPr>
        <w:t xml:space="preserve">Большинство </w:t>
      </w:r>
      <w:r w:rsidRPr="00100506">
        <w:rPr>
          <w:sz w:val="24"/>
          <w:szCs w:val="24"/>
          <w:lang w:val="en-US"/>
        </w:rPr>
        <w:t>PDA</w:t>
      </w:r>
      <w:r w:rsidRPr="00100506">
        <w:rPr>
          <w:sz w:val="24"/>
          <w:szCs w:val="24"/>
        </w:rPr>
        <w:t xml:space="preserve">  имеют модемы и могут обмениваться информацией с другими ПК, а при подключении к вычислительной сети могут получать и отправлять электронную почту и факсы.</w:t>
      </w:r>
    </w:p>
    <w:p w:rsidR="006F3EDD" w:rsidRPr="00100506" w:rsidRDefault="006F3EDD" w:rsidP="006F3EDD">
      <w:pPr>
        <w:jc w:val="both"/>
        <w:rPr>
          <w:sz w:val="24"/>
          <w:szCs w:val="24"/>
        </w:rPr>
      </w:pPr>
      <w:r w:rsidRPr="00100506">
        <w:rPr>
          <w:b/>
          <w:sz w:val="24"/>
          <w:szCs w:val="24"/>
          <w:u w:val="single"/>
        </w:rPr>
        <w:t>Электронные записные книжки</w:t>
      </w:r>
      <w:r w:rsidRPr="00100506">
        <w:rPr>
          <w:b/>
          <w:sz w:val="24"/>
          <w:szCs w:val="24"/>
        </w:rPr>
        <w:t xml:space="preserve">  (органайзеры)</w:t>
      </w:r>
      <w:r w:rsidRPr="00100506">
        <w:rPr>
          <w:sz w:val="24"/>
          <w:szCs w:val="24"/>
        </w:rPr>
        <w:t xml:space="preserve">  относятся к «легчайшей категории» портативных компьютеров (к этой категории кроме них относятся калькуляторы, электронные переводчики и др.). </w:t>
      </w:r>
    </w:p>
    <w:p w:rsidR="006F3EDD" w:rsidRPr="00100506" w:rsidRDefault="006F3EDD" w:rsidP="006F3EDD">
      <w:pPr>
        <w:pStyle w:val="a3"/>
        <w:rPr>
          <w:sz w:val="24"/>
          <w:szCs w:val="24"/>
        </w:rPr>
      </w:pPr>
      <w:r w:rsidRPr="00100506">
        <w:rPr>
          <w:sz w:val="24"/>
          <w:szCs w:val="24"/>
        </w:rPr>
        <w:t>Органайзеры пользователем не программируются, но содержат вместительную память, в которую можно записать необходимую информацию и отредактировать её с помощью встроенного текстового редактора. В органайзер встроен внутренний таймер. Есть защита информации от несанкционированного доступа, обычно по паролю.</w:t>
      </w:r>
    </w:p>
    <w:p w:rsidR="006F3EDD" w:rsidRPr="00100506" w:rsidRDefault="006F3EDD" w:rsidP="006F3EDD">
      <w:pPr>
        <w:ind w:firstLine="426"/>
        <w:jc w:val="both"/>
        <w:rPr>
          <w:sz w:val="24"/>
          <w:szCs w:val="24"/>
        </w:rPr>
      </w:pPr>
      <w:r w:rsidRPr="00100506">
        <w:rPr>
          <w:sz w:val="24"/>
          <w:szCs w:val="24"/>
        </w:rPr>
        <w:t xml:space="preserve">Большинство  органайзеров не русифицированы, а программную русификацию сделать невозможно. </w:t>
      </w:r>
    </w:p>
    <w:p w:rsidR="006F3EDD" w:rsidRPr="00100506" w:rsidRDefault="006F3EDD" w:rsidP="006F3EDD">
      <w:pPr>
        <w:pStyle w:val="a3"/>
        <w:spacing w:after="120"/>
        <w:rPr>
          <w:sz w:val="24"/>
          <w:szCs w:val="24"/>
        </w:rPr>
      </w:pPr>
      <w:r w:rsidRPr="00100506">
        <w:rPr>
          <w:sz w:val="24"/>
          <w:szCs w:val="24"/>
        </w:rPr>
        <w:t xml:space="preserve">Приведем сравнительные характеристики переносных компьютеров.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560"/>
        <w:gridCol w:w="1559"/>
        <w:gridCol w:w="1559"/>
        <w:gridCol w:w="1559"/>
        <w:gridCol w:w="1843"/>
      </w:tblGrid>
      <w:tr w:rsidR="006F3EDD" w:rsidRPr="006F3EDD" w:rsidTr="006F3EDD">
        <w:tc>
          <w:tcPr>
            <w:tcW w:w="1668" w:type="dxa"/>
          </w:tcPr>
          <w:p w:rsidR="006F3EDD" w:rsidRPr="006F3EDD" w:rsidRDefault="006F3EDD" w:rsidP="006F3EDD">
            <w:pPr>
              <w:jc w:val="center"/>
            </w:pPr>
            <w:r w:rsidRPr="006F3EDD">
              <w:t>Параметр</w:t>
            </w:r>
          </w:p>
          <w:p w:rsidR="006F3EDD" w:rsidRPr="006F3EDD" w:rsidRDefault="006F3EDD" w:rsidP="006F3EDD">
            <w:pPr>
              <w:jc w:val="center"/>
            </w:pPr>
          </w:p>
        </w:tc>
        <w:tc>
          <w:tcPr>
            <w:tcW w:w="1275" w:type="dxa"/>
          </w:tcPr>
          <w:p w:rsidR="006F3EDD" w:rsidRPr="006F3EDD" w:rsidRDefault="006F3EDD" w:rsidP="006F3EDD">
            <w:pPr>
              <w:jc w:val="center"/>
              <w:rPr>
                <w:lang w:val="en-US"/>
              </w:rPr>
            </w:pPr>
            <w:r w:rsidRPr="006F3EDD">
              <w:rPr>
                <w:lang w:val="en-US"/>
              </w:rPr>
              <w:t>Nomadic</w:t>
            </w:r>
          </w:p>
        </w:tc>
        <w:tc>
          <w:tcPr>
            <w:tcW w:w="1560" w:type="dxa"/>
          </w:tcPr>
          <w:p w:rsidR="006F3EDD" w:rsidRPr="006F3EDD" w:rsidRDefault="006F3EDD" w:rsidP="006F3EDD">
            <w:pPr>
              <w:jc w:val="center"/>
              <w:rPr>
                <w:lang w:val="en-US"/>
              </w:rPr>
            </w:pPr>
            <w:r w:rsidRPr="006F3EDD">
              <w:rPr>
                <w:lang w:val="en-US"/>
              </w:rPr>
              <w:t>Lap Top</w:t>
            </w:r>
          </w:p>
        </w:tc>
        <w:tc>
          <w:tcPr>
            <w:tcW w:w="1559" w:type="dxa"/>
          </w:tcPr>
          <w:p w:rsidR="006F3EDD" w:rsidRPr="006F3EDD" w:rsidRDefault="006F3EDD" w:rsidP="006F3EDD">
            <w:pPr>
              <w:jc w:val="center"/>
              <w:rPr>
                <w:lang w:val="en-US"/>
              </w:rPr>
            </w:pPr>
            <w:r w:rsidRPr="006F3EDD">
              <w:rPr>
                <w:lang w:val="en-US"/>
              </w:rPr>
              <w:t>Note Book</w:t>
            </w:r>
          </w:p>
        </w:tc>
        <w:tc>
          <w:tcPr>
            <w:tcW w:w="1559" w:type="dxa"/>
          </w:tcPr>
          <w:p w:rsidR="006F3EDD" w:rsidRPr="006F3EDD" w:rsidRDefault="006F3EDD" w:rsidP="006F3EDD">
            <w:pPr>
              <w:jc w:val="center"/>
              <w:rPr>
                <w:lang w:val="en-US"/>
              </w:rPr>
            </w:pPr>
            <w:r w:rsidRPr="006F3EDD">
              <w:rPr>
                <w:lang w:val="en-US"/>
              </w:rPr>
              <w:t>Palm Top</w:t>
            </w:r>
          </w:p>
        </w:tc>
        <w:tc>
          <w:tcPr>
            <w:tcW w:w="1559" w:type="dxa"/>
          </w:tcPr>
          <w:p w:rsidR="006F3EDD" w:rsidRPr="006F3EDD" w:rsidRDefault="006F3EDD" w:rsidP="006F3EDD">
            <w:pPr>
              <w:jc w:val="center"/>
              <w:rPr>
                <w:lang w:val="en-US"/>
              </w:rPr>
            </w:pPr>
            <w:r w:rsidRPr="006F3EDD">
              <w:rPr>
                <w:lang w:val="en-US"/>
              </w:rPr>
              <w:t>PDA</w:t>
            </w:r>
          </w:p>
        </w:tc>
        <w:tc>
          <w:tcPr>
            <w:tcW w:w="1843" w:type="dxa"/>
          </w:tcPr>
          <w:p w:rsidR="006F3EDD" w:rsidRPr="006F3EDD" w:rsidRDefault="006F3EDD" w:rsidP="006F3EDD">
            <w:pPr>
              <w:jc w:val="center"/>
              <w:rPr>
                <w:lang w:val="en-US"/>
              </w:rPr>
            </w:pPr>
            <w:r w:rsidRPr="006F3EDD">
              <w:rPr>
                <w:lang w:val="en-US"/>
              </w:rPr>
              <w:t>Organizer</w:t>
            </w:r>
          </w:p>
        </w:tc>
      </w:tr>
      <w:tr w:rsidR="006F3EDD" w:rsidRPr="006F3EDD" w:rsidTr="006F3EDD">
        <w:trPr>
          <w:trHeight w:val="430"/>
        </w:trPr>
        <w:tc>
          <w:tcPr>
            <w:tcW w:w="1668" w:type="dxa"/>
          </w:tcPr>
          <w:p w:rsidR="006F3EDD" w:rsidRPr="006F3EDD" w:rsidRDefault="006F3EDD" w:rsidP="006F3EDD">
            <w:pPr>
              <w:jc w:val="center"/>
            </w:pPr>
            <w:r w:rsidRPr="006F3EDD">
              <w:t>Масса, кг</w:t>
            </w:r>
          </w:p>
        </w:tc>
        <w:tc>
          <w:tcPr>
            <w:tcW w:w="1275" w:type="dxa"/>
          </w:tcPr>
          <w:p w:rsidR="006F3EDD" w:rsidRPr="006F3EDD" w:rsidRDefault="006F3EDD" w:rsidP="006F3EDD">
            <w:pPr>
              <w:jc w:val="center"/>
            </w:pPr>
            <w:r w:rsidRPr="006F3EDD">
              <w:t>До 15</w:t>
            </w:r>
          </w:p>
        </w:tc>
        <w:tc>
          <w:tcPr>
            <w:tcW w:w="1560" w:type="dxa"/>
          </w:tcPr>
          <w:p w:rsidR="006F3EDD" w:rsidRPr="006F3EDD" w:rsidRDefault="006F3EDD" w:rsidP="006F3EDD">
            <w:pPr>
              <w:jc w:val="center"/>
            </w:pPr>
            <w:r w:rsidRPr="006F3EDD">
              <w:t>5-10</w:t>
            </w:r>
          </w:p>
        </w:tc>
        <w:tc>
          <w:tcPr>
            <w:tcW w:w="1559" w:type="dxa"/>
          </w:tcPr>
          <w:p w:rsidR="006F3EDD" w:rsidRPr="006F3EDD" w:rsidRDefault="006F3EDD" w:rsidP="006F3EDD">
            <w:pPr>
              <w:jc w:val="center"/>
            </w:pPr>
            <w:r w:rsidRPr="006F3EDD">
              <w:t>До 1,5</w:t>
            </w:r>
          </w:p>
        </w:tc>
        <w:tc>
          <w:tcPr>
            <w:tcW w:w="1559" w:type="dxa"/>
          </w:tcPr>
          <w:p w:rsidR="006F3EDD" w:rsidRPr="006F3EDD" w:rsidRDefault="006F3EDD" w:rsidP="006F3EDD">
            <w:pPr>
              <w:jc w:val="center"/>
            </w:pPr>
            <w:r w:rsidRPr="006F3EDD">
              <w:t>До 0,3</w:t>
            </w:r>
          </w:p>
        </w:tc>
        <w:tc>
          <w:tcPr>
            <w:tcW w:w="1559" w:type="dxa"/>
          </w:tcPr>
          <w:p w:rsidR="006F3EDD" w:rsidRPr="006F3EDD" w:rsidRDefault="006F3EDD" w:rsidP="006F3EDD">
            <w:pPr>
              <w:jc w:val="center"/>
            </w:pPr>
            <w:r w:rsidRPr="006F3EDD">
              <w:t>0,25-0,5</w:t>
            </w:r>
          </w:p>
        </w:tc>
        <w:tc>
          <w:tcPr>
            <w:tcW w:w="1843" w:type="dxa"/>
          </w:tcPr>
          <w:p w:rsidR="006F3EDD" w:rsidRPr="006F3EDD" w:rsidRDefault="006F3EDD" w:rsidP="006F3EDD">
            <w:pPr>
              <w:jc w:val="center"/>
            </w:pPr>
            <w:r w:rsidRPr="006F3EDD">
              <w:t>До 0,2</w:t>
            </w:r>
          </w:p>
        </w:tc>
      </w:tr>
      <w:tr w:rsidR="006F3EDD" w:rsidRPr="006F3EDD" w:rsidTr="006F3EDD">
        <w:tc>
          <w:tcPr>
            <w:tcW w:w="1668" w:type="dxa"/>
          </w:tcPr>
          <w:p w:rsidR="006F3EDD" w:rsidRPr="006F3EDD" w:rsidRDefault="006F3EDD" w:rsidP="006F3EDD">
            <w:pPr>
              <w:jc w:val="center"/>
            </w:pPr>
            <w:r w:rsidRPr="006F3EDD">
              <w:t>Габариты, см</w:t>
            </w:r>
          </w:p>
        </w:tc>
        <w:tc>
          <w:tcPr>
            <w:tcW w:w="1275" w:type="dxa"/>
          </w:tcPr>
          <w:p w:rsidR="006F3EDD" w:rsidRPr="006F3EDD" w:rsidRDefault="006F3EDD" w:rsidP="006F3EDD">
            <w:pPr>
              <w:jc w:val="center"/>
            </w:pPr>
            <w:r w:rsidRPr="006F3EDD">
              <w:t>40</w:t>
            </w:r>
            <w:r w:rsidRPr="006F3EDD">
              <w:sym w:font="Symbol" w:char="F0B4"/>
            </w:r>
            <w:r w:rsidRPr="006F3EDD">
              <w:t>30</w:t>
            </w:r>
            <w:r w:rsidRPr="006F3EDD">
              <w:sym w:font="Symbol" w:char="F0B4"/>
            </w:r>
            <w:r w:rsidRPr="006F3EDD">
              <w:t>20</w:t>
            </w:r>
          </w:p>
        </w:tc>
        <w:tc>
          <w:tcPr>
            <w:tcW w:w="1560" w:type="dxa"/>
          </w:tcPr>
          <w:p w:rsidR="006F3EDD" w:rsidRPr="006F3EDD" w:rsidRDefault="006F3EDD" w:rsidP="006F3EDD">
            <w:pPr>
              <w:jc w:val="center"/>
            </w:pPr>
            <w:r w:rsidRPr="006F3EDD">
              <w:t>35</w:t>
            </w:r>
            <w:r w:rsidRPr="006F3EDD">
              <w:sym w:font="Symbol" w:char="F0B4"/>
            </w:r>
            <w:r w:rsidRPr="006F3EDD">
              <w:t>25</w:t>
            </w:r>
            <w:r w:rsidRPr="006F3EDD">
              <w:sym w:font="Symbol" w:char="F0B4"/>
            </w:r>
            <w:r w:rsidRPr="006F3EDD">
              <w:t>10</w:t>
            </w:r>
          </w:p>
        </w:tc>
        <w:tc>
          <w:tcPr>
            <w:tcW w:w="1559" w:type="dxa"/>
          </w:tcPr>
          <w:p w:rsidR="006F3EDD" w:rsidRPr="006F3EDD" w:rsidRDefault="006F3EDD" w:rsidP="006F3EDD">
            <w:pPr>
              <w:jc w:val="center"/>
            </w:pPr>
            <w:r w:rsidRPr="006F3EDD">
              <w:t>25</w:t>
            </w:r>
            <w:r w:rsidRPr="006F3EDD">
              <w:sym w:font="Symbol" w:char="F0B4"/>
            </w:r>
            <w:r w:rsidRPr="006F3EDD">
              <w:t>15</w:t>
            </w:r>
            <w:r w:rsidRPr="006F3EDD">
              <w:sym w:font="Symbol" w:char="F0B4"/>
            </w:r>
            <w:r w:rsidRPr="006F3EDD">
              <w:t>6</w:t>
            </w:r>
          </w:p>
        </w:tc>
        <w:tc>
          <w:tcPr>
            <w:tcW w:w="1559" w:type="dxa"/>
          </w:tcPr>
          <w:p w:rsidR="006F3EDD" w:rsidRPr="006F3EDD" w:rsidRDefault="006F3EDD" w:rsidP="006F3EDD">
            <w:pPr>
              <w:jc w:val="center"/>
            </w:pPr>
            <w:r w:rsidRPr="006F3EDD">
              <w:t>15</w:t>
            </w:r>
            <w:r w:rsidRPr="006F3EDD">
              <w:sym w:font="Symbol" w:char="F0B4"/>
            </w:r>
            <w:r w:rsidRPr="006F3EDD">
              <w:t>8</w:t>
            </w:r>
            <w:r w:rsidRPr="006F3EDD">
              <w:sym w:font="Symbol" w:char="F0B4"/>
            </w:r>
            <w:r w:rsidRPr="006F3EDD">
              <w:t>2,5</w:t>
            </w:r>
          </w:p>
        </w:tc>
        <w:tc>
          <w:tcPr>
            <w:tcW w:w="1559" w:type="dxa"/>
          </w:tcPr>
          <w:p w:rsidR="006F3EDD" w:rsidRPr="006F3EDD" w:rsidRDefault="006F3EDD" w:rsidP="006F3EDD">
            <w:pPr>
              <w:jc w:val="center"/>
            </w:pPr>
            <w:r w:rsidRPr="006F3EDD">
              <w:t>20</w:t>
            </w:r>
            <w:r w:rsidRPr="006F3EDD">
              <w:sym w:font="Symbol" w:char="F0B4"/>
            </w:r>
            <w:r w:rsidRPr="006F3EDD">
              <w:t>10</w:t>
            </w:r>
            <w:r w:rsidRPr="006F3EDD">
              <w:sym w:font="Symbol" w:char="F0B4"/>
            </w:r>
            <w:r w:rsidRPr="006F3EDD">
              <w:t>3</w:t>
            </w:r>
          </w:p>
        </w:tc>
        <w:tc>
          <w:tcPr>
            <w:tcW w:w="1843" w:type="dxa"/>
          </w:tcPr>
          <w:p w:rsidR="006F3EDD" w:rsidRPr="006F3EDD" w:rsidRDefault="006F3EDD" w:rsidP="006F3EDD">
            <w:pPr>
              <w:jc w:val="center"/>
            </w:pPr>
            <w:r w:rsidRPr="006F3EDD">
              <w:t>15</w:t>
            </w:r>
            <w:r w:rsidRPr="006F3EDD">
              <w:sym w:font="Symbol" w:char="F0B4"/>
            </w:r>
            <w:r w:rsidRPr="006F3EDD">
              <w:t>8</w:t>
            </w:r>
            <w:r w:rsidRPr="006F3EDD">
              <w:sym w:font="Symbol" w:char="F0B4"/>
            </w:r>
            <w:r w:rsidRPr="006F3EDD">
              <w:t>2,5</w:t>
            </w:r>
          </w:p>
        </w:tc>
      </w:tr>
      <w:tr w:rsidR="006F3EDD" w:rsidRPr="006F3EDD" w:rsidTr="006F3EDD">
        <w:tc>
          <w:tcPr>
            <w:tcW w:w="1668" w:type="dxa"/>
          </w:tcPr>
          <w:p w:rsidR="006F3EDD" w:rsidRPr="006F3EDD" w:rsidRDefault="006F3EDD" w:rsidP="006F3EDD">
            <w:pPr>
              <w:jc w:val="center"/>
            </w:pPr>
            <w:r w:rsidRPr="006F3EDD">
              <w:t>ОЗУ/ПЗУ,</w:t>
            </w:r>
          </w:p>
          <w:p w:rsidR="006F3EDD" w:rsidRPr="006F3EDD" w:rsidRDefault="006F3EDD" w:rsidP="006F3EDD">
            <w:pPr>
              <w:jc w:val="center"/>
            </w:pPr>
            <w:r w:rsidRPr="006F3EDD">
              <w:t>Мбайт</w:t>
            </w:r>
          </w:p>
        </w:tc>
        <w:tc>
          <w:tcPr>
            <w:tcW w:w="1275" w:type="dxa"/>
          </w:tcPr>
          <w:p w:rsidR="006F3EDD" w:rsidRPr="006F3EDD" w:rsidRDefault="006F3EDD" w:rsidP="006F3EDD">
            <w:pPr>
              <w:jc w:val="center"/>
            </w:pPr>
            <w:r w:rsidRPr="006F3EDD">
              <w:t>До 64</w:t>
            </w:r>
          </w:p>
        </w:tc>
        <w:tc>
          <w:tcPr>
            <w:tcW w:w="1560" w:type="dxa"/>
          </w:tcPr>
          <w:p w:rsidR="006F3EDD" w:rsidRPr="006F3EDD" w:rsidRDefault="006F3EDD" w:rsidP="006F3EDD">
            <w:pPr>
              <w:jc w:val="center"/>
            </w:pPr>
            <w:r w:rsidRPr="006F3EDD">
              <w:t>До 64</w:t>
            </w:r>
          </w:p>
        </w:tc>
        <w:tc>
          <w:tcPr>
            <w:tcW w:w="1559" w:type="dxa"/>
          </w:tcPr>
          <w:p w:rsidR="006F3EDD" w:rsidRPr="006F3EDD" w:rsidRDefault="006F3EDD" w:rsidP="006F3EDD">
            <w:pPr>
              <w:jc w:val="center"/>
            </w:pPr>
            <w:r w:rsidRPr="006F3EDD">
              <w:t>До 12</w:t>
            </w:r>
          </w:p>
        </w:tc>
        <w:tc>
          <w:tcPr>
            <w:tcW w:w="1559" w:type="dxa"/>
          </w:tcPr>
          <w:p w:rsidR="006F3EDD" w:rsidRPr="006F3EDD" w:rsidRDefault="006F3EDD" w:rsidP="006F3EDD">
            <w:pPr>
              <w:jc w:val="center"/>
            </w:pPr>
            <w:r w:rsidRPr="006F3EDD">
              <w:t>2/4</w:t>
            </w:r>
          </w:p>
        </w:tc>
        <w:tc>
          <w:tcPr>
            <w:tcW w:w="1559" w:type="dxa"/>
          </w:tcPr>
          <w:p w:rsidR="006F3EDD" w:rsidRPr="006F3EDD" w:rsidRDefault="006F3EDD" w:rsidP="006F3EDD">
            <w:pPr>
              <w:jc w:val="center"/>
            </w:pPr>
            <w:r w:rsidRPr="006F3EDD">
              <w:t>2/4</w:t>
            </w:r>
          </w:p>
        </w:tc>
        <w:tc>
          <w:tcPr>
            <w:tcW w:w="1843" w:type="dxa"/>
          </w:tcPr>
          <w:p w:rsidR="006F3EDD" w:rsidRPr="006F3EDD" w:rsidRDefault="006F3EDD" w:rsidP="006F3EDD">
            <w:pPr>
              <w:jc w:val="center"/>
            </w:pPr>
            <w:r w:rsidRPr="006F3EDD">
              <w:t>0,5</w:t>
            </w:r>
          </w:p>
        </w:tc>
      </w:tr>
      <w:tr w:rsidR="006F3EDD" w:rsidRPr="006F3EDD" w:rsidTr="006F3EDD">
        <w:tc>
          <w:tcPr>
            <w:tcW w:w="1668" w:type="dxa"/>
          </w:tcPr>
          <w:p w:rsidR="006F3EDD" w:rsidRPr="006F3EDD" w:rsidRDefault="006F3EDD" w:rsidP="006F3EDD">
            <w:pPr>
              <w:jc w:val="center"/>
            </w:pPr>
            <w:r w:rsidRPr="006F3EDD">
              <w:t>НЖМД, Гбайт, не более</w:t>
            </w:r>
          </w:p>
        </w:tc>
        <w:tc>
          <w:tcPr>
            <w:tcW w:w="1275" w:type="dxa"/>
          </w:tcPr>
          <w:p w:rsidR="006F3EDD" w:rsidRPr="006F3EDD" w:rsidRDefault="006F3EDD" w:rsidP="006F3EDD">
            <w:pPr>
              <w:jc w:val="center"/>
            </w:pPr>
          </w:p>
          <w:p w:rsidR="006F3EDD" w:rsidRPr="006F3EDD" w:rsidRDefault="006F3EDD" w:rsidP="006F3EDD">
            <w:pPr>
              <w:jc w:val="center"/>
            </w:pPr>
            <w:r w:rsidRPr="006F3EDD">
              <w:t>2</w:t>
            </w:r>
          </w:p>
        </w:tc>
        <w:tc>
          <w:tcPr>
            <w:tcW w:w="1560" w:type="dxa"/>
          </w:tcPr>
          <w:p w:rsidR="006F3EDD" w:rsidRPr="006F3EDD" w:rsidRDefault="006F3EDD" w:rsidP="006F3EDD">
            <w:pPr>
              <w:jc w:val="center"/>
            </w:pPr>
          </w:p>
          <w:p w:rsidR="006F3EDD" w:rsidRPr="006F3EDD" w:rsidRDefault="006F3EDD" w:rsidP="006F3EDD">
            <w:pPr>
              <w:jc w:val="center"/>
            </w:pPr>
            <w:r w:rsidRPr="006F3EDD">
              <w:t>1</w:t>
            </w:r>
          </w:p>
        </w:tc>
        <w:tc>
          <w:tcPr>
            <w:tcW w:w="1559" w:type="dxa"/>
          </w:tcPr>
          <w:p w:rsidR="006F3EDD" w:rsidRPr="006F3EDD" w:rsidRDefault="006F3EDD" w:rsidP="006F3EDD">
            <w:pPr>
              <w:jc w:val="center"/>
            </w:pPr>
          </w:p>
          <w:p w:rsidR="006F3EDD" w:rsidRPr="006F3EDD" w:rsidRDefault="006F3EDD" w:rsidP="006F3EDD">
            <w:pPr>
              <w:jc w:val="center"/>
            </w:pPr>
            <w:r w:rsidRPr="006F3EDD">
              <w:t>0,5</w:t>
            </w:r>
          </w:p>
        </w:tc>
        <w:tc>
          <w:tcPr>
            <w:tcW w:w="1559" w:type="dxa"/>
          </w:tcPr>
          <w:p w:rsidR="006F3EDD" w:rsidRPr="006F3EDD" w:rsidRDefault="006F3EDD" w:rsidP="006F3EDD">
            <w:pPr>
              <w:jc w:val="center"/>
            </w:pPr>
          </w:p>
          <w:p w:rsidR="006F3EDD" w:rsidRPr="006F3EDD" w:rsidRDefault="006F3EDD" w:rsidP="006F3EDD">
            <w:pPr>
              <w:jc w:val="center"/>
            </w:pPr>
            <w:r w:rsidRPr="006F3EDD">
              <w:t>-</w:t>
            </w:r>
          </w:p>
        </w:tc>
        <w:tc>
          <w:tcPr>
            <w:tcW w:w="1559" w:type="dxa"/>
          </w:tcPr>
          <w:p w:rsidR="006F3EDD" w:rsidRPr="006F3EDD" w:rsidRDefault="006F3EDD" w:rsidP="006F3EDD">
            <w:pPr>
              <w:jc w:val="center"/>
            </w:pPr>
          </w:p>
          <w:p w:rsidR="006F3EDD" w:rsidRPr="006F3EDD" w:rsidRDefault="006F3EDD" w:rsidP="006F3EDD">
            <w:pPr>
              <w:jc w:val="center"/>
            </w:pPr>
            <w:r w:rsidRPr="006F3EDD">
              <w:t>-</w:t>
            </w:r>
          </w:p>
        </w:tc>
        <w:tc>
          <w:tcPr>
            <w:tcW w:w="1843" w:type="dxa"/>
          </w:tcPr>
          <w:p w:rsidR="006F3EDD" w:rsidRPr="006F3EDD" w:rsidRDefault="006F3EDD" w:rsidP="006F3EDD">
            <w:pPr>
              <w:jc w:val="center"/>
            </w:pPr>
          </w:p>
          <w:p w:rsidR="006F3EDD" w:rsidRPr="006F3EDD" w:rsidRDefault="006F3EDD" w:rsidP="006F3EDD">
            <w:pPr>
              <w:jc w:val="center"/>
            </w:pPr>
            <w:r w:rsidRPr="006F3EDD">
              <w:t>-</w:t>
            </w:r>
          </w:p>
        </w:tc>
      </w:tr>
      <w:tr w:rsidR="006F3EDD" w:rsidRPr="006F3EDD" w:rsidTr="006F3EDD">
        <w:tc>
          <w:tcPr>
            <w:tcW w:w="1668" w:type="dxa"/>
          </w:tcPr>
          <w:p w:rsidR="006F3EDD" w:rsidRPr="006F3EDD" w:rsidRDefault="006F3EDD" w:rsidP="006F3EDD">
            <w:pPr>
              <w:jc w:val="center"/>
            </w:pPr>
            <w:r w:rsidRPr="006F3EDD">
              <w:rPr>
                <w:lang w:val="en-US"/>
              </w:rPr>
              <w:t>Flash</w:t>
            </w:r>
            <w:r w:rsidRPr="006F3EDD">
              <w:t>, Мбайт</w:t>
            </w:r>
          </w:p>
        </w:tc>
        <w:tc>
          <w:tcPr>
            <w:tcW w:w="1275" w:type="dxa"/>
          </w:tcPr>
          <w:p w:rsidR="006F3EDD" w:rsidRPr="006F3EDD" w:rsidRDefault="006F3EDD" w:rsidP="006F3EDD">
            <w:pPr>
              <w:jc w:val="center"/>
            </w:pPr>
            <w:r w:rsidRPr="006F3EDD">
              <w:t>-</w:t>
            </w:r>
          </w:p>
        </w:tc>
        <w:tc>
          <w:tcPr>
            <w:tcW w:w="1560" w:type="dxa"/>
          </w:tcPr>
          <w:p w:rsidR="006F3EDD" w:rsidRPr="006F3EDD" w:rsidRDefault="006F3EDD" w:rsidP="006F3EDD">
            <w:pPr>
              <w:jc w:val="center"/>
            </w:pPr>
            <w:r w:rsidRPr="006F3EDD">
              <w:t>-</w:t>
            </w:r>
          </w:p>
        </w:tc>
        <w:tc>
          <w:tcPr>
            <w:tcW w:w="1559" w:type="dxa"/>
          </w:tcPr>
          <w:p w:rsidR="006F3EDD" w:rsidRPr="006F3EDD" w:rsidRDefault="006F3EDD" w:rsidP="006F3EDD">
            <w:pPr>
              <w:jc w:val="center"/>
            </w:pPr>
            <w:r w:rsidRPr="006F3EDD">
              <w:t>20</w:t>
            </w:r>
          </w:p>
        </w:tc>
        <w:tc>
          <w:tcPr>
            <w:tcW w:w="1559" w:type="dxa"/>
          </w:tcPr>
          <w:p w:rsidR="006F3EDD" w:rsidRPr="006F3EDD" w:rsidRDefault="006F3EDD" w:rsidP="006F3EDD">
            <w:pPr>
              <w:jc w:val="center"/>
            </w:pPr>
            <w:r w:rsidRPr="006F3EDD">
              <w:t>20</w:t>
            </w:r>
          </w:p>
        </w:tc>
        <w:tc>
          <w:tcPr>
            <w:tcW w:w="1559" w:type="dxa"/>
          </w:tcPr>
          <w:p w:rsidR="006F3EDD" w:rsidRPr="006F3EDD" w:rsidRDefault="006F3EDD" w:rsidP="006F3EDD">
            <w:pPr>
              <w:jc w:val="center"/>
            </w:pPr>
            <w:r w:rsidRPr="006F3EDD">
              <w:t>10</w:t>
            </w:r>
          </w:p>
        </w:tc>
        <w:tc>
          <w:tcPr>
            <w:tcW w:w="1843" w:type="dxa"/>
          </w:tcPr>
          <w:p w:rsidR="006F3EDD" w:rsidRPr="006F3EDD" w:rsidRDefault="006F3EDD" w:rsidP="006F3EDD">
            <w:pPr>
              <w:jc w:val="center"/>
            </w:pPr>
            <w:r w:rsidRPr="006F3EDD">
              <w:t>10</w:t>
            </w:r>
          </w:p>
        </w:tc>
      </w:tr>
      <w:tr w:rsidR="006F3EDD" w:rsidRPr="006F3EDD" w:rsidTr="006F3EDD">
        <w:tc>
          <w:tcPr>
            <w:tcW w:w="1668" w:type="dxa"/>
          </w:tcPr>
          <w:p w:rsidR="006F3EDD" w:rsidRPr="006F3EDD" w:rsidRDefault="006F3EDD" w:rsidP="006F3EDD">
            <w:pPr>
              <w:jc w:val="center"/>
              <w:rPr>
                <w:lang w:val="en-US"/>
              </w:rPr>
            </w:pPr>
            <w:r w:rsidRPr="006F3EDD">
              <w:rPr>
                <w:lang w:val="en-US"/>
              </w:rPr>
              <w:t>CD-ROM</w:t>
            </w:r>
          </w:p>
          <w:p w:rsidR="006F3EDD" w:rsidRPr="006F3EDD" w:rsidRDefault="006F3EDD" w:rsidP="006F3EDD">
            <w:pPr>
              <w:jc w:val="center"/>
            </w:pPr>
            <w:r w:rsidRPr="006F3EDD">
              <w:t>(может быть)</w:t>
            </w:r>
          </w:p>
        </w:tc>
        <w:tc>
          <w:tcPr>
            <w:tcW w:w="1275" w:type="dxa"/>
          </w:tcPr>
          <w:p w:rsidR="006F3EDD" w:rsidRPr="006F3EDD" w:rsidRDefault="006F3EDD" w:rsidP="006F3EDD">
            <w:pPr>
              <w:jc w:val="center"/>
            </w:pPr>
          </w:p>
          <w:p w:rsidR="006F3EDD" w:rsidRPr="006F3EDD" w:rsidRDefault="006F3EDD" w:rsidP="006F3EDD">
            <w:pPr>
              <w:jc w:val="center"/>
            </w:pPr>
            <w:r w:rsidRPr="006F3EDD">
              <w:t>да</w:t>
            </w:r>
          </w:p>
        </w:tc>
        <w:tc>
          <w:tcPr>
            <w:tcW w:w="1560" w:type="dxa"/>
          </w:tcPr>
          <w:p w:rsidR="006F3EDD" w:rsidRPr="006F3EDD" w:rsidRDefault="006F3EDD" w:rsidP="006F3EDD">
            <w:pPr>
              <w:jc w:val="center"/>
            </w:pPr>
          </w:p>
          <w:p w:rsidR="006F3EDD" w:rsidRPr="006F3EDD" w:rsidRDefault="006F3EDD" w:rsidP="006F3EDD">
            <w:pPr>
              <w:jc w:val="center"/>
            </w:pPr>
            <w:r w:rsidRPr="006F3EDD">
              <w:t xml:space="preserve">да </w:t>
            </w:r>
          </w:p>
        </w:tc>
        <w:tc>
          <w:tcPr>
            <w:tcW w:w="1559" w:type="dxa"/>
          </w:tcPr>
          <w:p w:rsidR="006F3EDD" w:rsidRPr="006F3EDD" w:rsidRDefault="006F3EDD" w:rsidP="006F3EDD">
            <w:pPr>
              <w:jc w:val="center"/>
            </w:pPr>
          </w:p>
          <w:p w:rsidR="006F3EDD" w:rsidRPr="006F3EDD" w:rsidRDefault="006F3EDD" w:rsidP="006F3EDD">
            <w:pPr>
              <w:jc w:val="center"/>
            </w:pPr>
            <w:r w:rsidRPr="006F3EDD">
              <w:t>да</w:t>
            </w:r>
          </w:p>
        </w:tc>
        <w:tc>
          <w:tcPr>
            <w:tcW w:w="1559" w:type="dxa"/>
          </w:tcPr>
          <w:p w:rsidR="006F3EDD" w:rsidRPr="006F3EDD" w:rsidRDefault="006F3EDD" w:rsidP="006F3EDD">
            <w:pPr>
              <w:jc w:val="center"/>
            </w:pPr>
          </w:p>
          <w:p w:rsidR="006F3EDD" w:rsidRPr="006F3EDD" w:rsidRDefault="006F3EDD" w:rsidP="006F3EDD">
            <w:pPr>
              <w:jc w:val="center"/>
            </w:pPr>
            <w:r w:rsidRPr="006F3EDD">
              <w:t>нет</w:t>
            </w:r>
          </w:p>
        </w:tc>
        <w:tc>
          <w:tcPr>
            <w:tcW w:w="1559" w:type="dxa"/>
          </w:tcPr>
          <w:p w:rsidR="006F3EDD" w:rsidRPr="006F3EDD" w:rsidRDefault="006F3EDD" w:rsidP="006F3EDD">
            <w:pPr>
              <w:jc w:val="center"/>
            </w:pPr>
          </w:p>
          <w:p w:rsidR="006F3EDD" w:rsidRPr="006F3EDD" w:rsidRDefault="006F3EDD" w:rsidP="006F3EDD">
            <w:pPr>
              <w:jc w:val="center"/>
            </w:pPr>
            <w:r w:rsidRPr="006F3EDD">
              <w:t>нет</w:t>
            </w:r>
          </w:p>
        </w:tc>
        <w:tc>
          <w:tcPr>
            <w:tcW w:w="1843" w:type="dxa"/>
          </w:tcPr>
          <w:p w:rsidR="006F3EDD" w:rsidRPr="006F3EDD" w:rsidRDefault="006F3EDD" w:rsidP="006F3EDD">
            <w:pPr>
              <w:jc w:val="center"/>
            </w:pPr>
          </w:p>
          <w:p w:rsidR="006F3EDD" w:rsidRPr="006F3EDD" w:rsidRDefault="006F3EDD" w:rsidP="006F3EDD">
            <w:pPr>
              <w:jc w:val="center"/>
            </w:pPr>
            <w:r w:rsidRPr="006F3EDD">
              <w:t xml:space="preserve">нет </w:t>
            </w:r>
          </w:p>
        </w:tc>
      </w:tr>
      <w:tr w:rsidR="006F3EDD" w:rsidRPr="006F3EDD" w:rsidTr="006F3EDD">
        <w:tc>
          <w:tcPr>
            <w:tcW w:w="1668" w:type="dxa"/>
          </w:tcPr>
          <w:p w:rsidR="006F3EDD" w:rsidRPr="006F3EDD" w:rsidRDefault="006F3EDD" w:rsidP="006F3EDD">
            <w:pPr>
              <w:jc w:val="center"/>
            </w:pPr>
            <w:r w:rsidRPr="006F3EDD">
              <w:t>Диагональ экрана, см</w:t>
            </w:r>
          </w:p>
        </w:tc>
        <w:tc>
          <w:tcPr>
            <w:tcW w:w="1275" w:type="dxa"/>
          </w:tcPr>
          <w:p w:rsidR="006F3EDD" w:rsidRPr="006F3EDD" w:rsidRDefault="006F3EDD" w:rsidP="006F3EDD">
            <w:pPr>
              <w:jc w:val="center"/>
            </w:pPr>
            <w:r w:rsidRPr="006F3EDD">
              <w:t>До 50</w:t>
            </w:r>
          </w:p>
        </w:tc>
        <w:tc>
          <w:tcPr>
            <w:tcW w:w="1560" w:type="dxa"/>
          </w:tcPr>
          <w:p w:rsidR="006F3EDD" w:rsidRPr="006F3EDD" w:rsidRDefault="006F3EDD" w:rsidP="006F3EDD">
            <w:pPr>
              <w:jc w:val="center"/>
            </w:pPr>
            <w:r w:rsidRPr="006F3EDD">
              <w:t>До 40</w:t>
            </w:r>
          </w:p>
        </w:tc>
        <w:tc>
          <w:tcPr>
            <w:tcW w:w="1559" w:type="dxa"/>
          </w:tcPr>
          <w:p w:rsidR="006F3EDD" w:rsidRPr="006F3EDD" w:rsidRDefault="006F3EDD" w:rsidP="006F3EDD">
            <w:pPr>
              <w:jc w:val="center"/>
            </w:pPr>
            <w:r w:rsidRPr="006F3EDD">
              <w:t>До 26</w:t>
            </w:r>
          </w:p>
        </w:tc>
        <w:tc>
          <w:tcPr>
            <w:tcW w:w="1559" w:type="dxa"/>
          </w:tcPr>
          <w:p w:rsidR="006F3EDD" w:rsidRPr="006F3EDD" w:rsidRDefault="006F3EDD" w:rsidP="006F3EDD">
            <w:pPr>
              <w:jc w:val="center"/>
            </w:pPr>
            <w:r w:rsidRPr="006F3EDD">
              <w:t>До 10</w:t>
            </w:r>
          </w:p>
        </w:tc>
        <w:tc>
          <w:tcPr>
            <w:tcW w:w="1559" w:type="dxa"/>
          </w:tcPr>
          <w:p w:rsidR="006F3EDD" w:rsidRPr="006F3EDD" w:rsidRDefault="006F3EDD" w:rsidP="006F3EDD">
            <w:pPr>
              <w:jc w:val="center"/>
            </w:pPr>
            <w:r w:rsidRPr="006F3EDD">
              <w:t>До 25</w:t>
            </w:r>
          </w:p>
        </w:tc>
        <w:tc>
          <w:tcPr>
            <w:tcW w:w="1843" w:type="dxa"/>
          </w:tcPr>
          <w:p w:rsidR="006F3EDD" w:rsidRPr="006F3EDD" w:rsidRDefault="006F3EDD" w:rsidP="006F3EDD">
            <w:pPr>
              <w:jc w:val="center"/>
            </w:pPr>
            <w:r w:rsidRPr="006F3EDD">
              <w:t>До 10</w:t>
            </w:r>
          </w:p>
        </w:tc>
      </w:tr>
      <w:tr w:rsidR="006F3EDD" w:rsidRPr="006F3EDD" w:rsidTr="006F3EDD">
        <w:tc>
          <w:tcPr>
            <w:tcW w:w="1668" w:type="dxa"/>
          </w:tcPr>
          <w:p w:rsidR="006F3EDD" w:rsidRPr="006F3EDD" w:rsidRDefault="006F3EDD" w:rsidP="006F3EDD">
            <w:pPr>
              <w:jc w:val="center"/>
            </w:pPr>
            <w:r w:rsidRPr="006F3EDD">
              <w:t xml:space="preserve">Клавиатура </w:t>
            </w:r>
            <w:r w:rsidRPr="006F3EDD">
              <w:lastRenderedPageBreak/>
              <w:t>(тип)</w:t>
            </w:r>
          </w:p>
        </w:tc>
        <w:tc>
          <w:tcPr>
            <w:tcW w:w="1275" w:type="dxa"/>
          </w:tcPr>
          <w:p w:rsidR="006F3EDD" w:rsidRPr="006F3EDD" w:rsidRDefault="006F3EDD" w:rsidP="006F3EDD">
            <w:pPr>
              <w:jc w:val="center"/>
            </w:pPr>
            <w:r w:rsidRPr="006F3EDD">
              <w:lastRenderedPageBreak/>
              <w:t>Стандарт</w:t>
            </w:r>
            <w:r w:rsidRPr="006F3EDD">
              <w:lastRenderedPageBreak/>
              <w:t>ная</w:t>
            </w:r>
          </w:p>
        </w:tc>
        <w:tc>
          <w:tcPr>
            <w:tcW w:w="1560" w:type="dxa"/>
          </w:tcPr>
          <w:p w:rsidR="006F3EDD" w:rsidRPr="006F3EDD" w:rsidRDefault="006F3EDD" w:rsidP="006F3EDD">
            <w:pPr>
              <w:jc w:val="center"/>
            </w:pPr>
            <w:r w:rsidRPr="006F3EDD">
              <w:lastRenderedPageBreak/>
              <w:t xml:space="preserve">Стантарт-ная и </w:t>
            </w:r>
            <w:r w:rsidRPr="006F3EDD">
              <w:lastRenderedPageBreak/>
              <w:t>уко-роченная</w:t>
            </w:r>
          </w:p>
        </w:tc>
        <w:tc>
          <w:tcPr>
            <w:tcW w:w="1559" w:type="dxa"/>
          </w:tcPr>
          <w:p w:rsidR="006F3EDD" w:rsidRPr="006F3EDD" w:rsidRDefault="006F3EDD" w:rsidP="006F3EDD">
            <w:pPr>
              <w:jc w:val="center"/>
            </w:pPr>
            <w:r w:rsidRPr="006F3EDD">
              <w:lastRenderedPageBreak/>
              <w:t>Портатив-ная</w:t>
            </w:r>
          </w:p>
        </w:tc>
        <w:tc>
          <w:tcPr>
            <w:tcW w:w="1559" w:type="dxa"/>
          </w:tcPr>
          <w:p w:rsidR="006F3EDD" w:rsidRPr="006F3EDD" w:rsidRDefault="006F3EDD" w:rsidP="006F3EDD">
            <w:pPr>
              <w:jc w:val="center"/>
            </w:pPr>
            <w:r w:rsidRPr="006F3EDD">
              <w:t>Портатив-ная</w:t>
            </w:r>
          </w:p>
          <w:p w:rsidR="006F3EDD" w:rsidRPr="006F3EDD" w:rsidRDefault="006F3EDD" w:rsidP="006F3EDD">
            <w:pPr>
              <w:jc w:val="center"/>
            </w:pPr>
          </w:p>
        </w:tc>
        <w:tc>
          <w:tcPr>
            <w:tcW w:w="1559" w:type="dxa"/>
          </w:tcPr>
          <w:p w:rsidR="006F3EDD" w:rsidRPr="006F3EDD" w:rsidRDefault="006F3EDD" w:rsidP="006F3EDD">
            <w:pPr>
              <w:jc w:val="center"/>
            </w:pPr>
            <w:r w:rsidRPr="006F3EDD">
              <w:lastRenderedPageBreak/>
              <w:t xml:space="preserve">Портатив-ная и </w:t>
            </w:r>
            <w:r w:rsidRPr="006F3EDD">
              <w:lastRenderedPageBreak/>
              <w:t>перо</w:t>
            </w:r>
          </w:p>
        </w:tc>
        <w:tc>
          <w:tcPr>
            <w:tcW w:w="1843" w:type="dxa"/>
          </w:tcPr>
          <w:p w:rsidR="006F3EDD" w:rsidRPr="006F3EDD" w:rsidRDefault="006F3EDD" w:rsidP="006F3EDD">
            <w:pPr>
              <w:jc w:val="center"/>
            </w:pPr>
            <w:r w:rsidRPr="006F3EDD">
              <w:lastRenderedPageBreak/>
              <w:t>Портатив-ная</w:t>
            </w:r>
          </w:p>
        </w:tc>
      </w:tr>
      <w:tr w:rsidR="006F3EDD" w:rsidRPr="006F3EDD" w:rsidTr="006F3EDD">
        <w:tc>
          <w:tcPr>
            <w:tcW w:w="1668" w:type="dxa"/>
          </w:tcPr>
          <w:p w:rsidR="006F3EDD" w:rsidRPr="006F3EDD" w:rsidRDefault="006F3EDD" w:rsidP="006F3EDD">
            <w:pPr>
              <w:jc w:val="center"/>
            </w:pPr>
            <w:r w:rsidRPr="006F3EDD">
              <w:lastRenderedPageBreak/>
              <w:t>Манипулятор (тип)</w:t>
            </w:r>
          </w:p>
        </w:tc>
        <w:tc>
          <w:tcPr>
            <w:tcW w:w="1275" w:type="dxa"/>
          </w:tcPr>
          <w:p w:rsidR="006F3EDD" w:rsidRPr="006F3EDD" w:rsidRDefault="006F3EDD" w:rsidP="006F3EDD">
            <w:pPr>
              <w:jc w:val="center"/>
            </w:pPr>
            <w:r w:rsidRPr="006F3EDD">
              <w:t xml:space="preserve">Мышь, </w:t>
            </w:r>
          </w:p>
          <w:p w:rsidR="006F3EDD" w:rsidRPr="006F3EDD" w:rsidRDefault="006F3EDD" w:rsidP="006F3EDD">
            <w:pPr>
              <w:jc w:val="center"/>
            </w:pPr>
            <w:r w:rsidRPr="006F3EDD">
              <w:t>трекбол</w:t>
            </w:r>
          </w:p>
        </w:tc>
        <w:tc>
          <w:tcPr>
            <w:tcW w:w="1560" w:type="dxa"/>
          </w:tcPr>
          <w:p w:rsidR="006F3EDD" w:rsidRPr="006F3EDD" w:rsidRDefault="006F3EDD" w:rsidP="006F3EDD">
            <w:pPr>
              <w:jc w:val="center"/>
            </w:pPr>
            <w:r w:rsidRPr="006F3EDD">
              <w:t>Трекбол,</w:t>
            </w:r>
          </w:p>
          <w:p w:rsidR="006F3EDD" w:rsidRPr="006F3EDD" w:rsidRDefault="006F3EDD" w:rsidP="006F3EDD">
            <w:pPr>
              <w:jc w:val="center"/>
            </w:pPr>
            <w:r w:rsidRPr="006F3EDD">
              <w:t>Трекпойнт, трекпад</w:t>
            </w:r>
          </w:p>
        </w:tc>
        <w:tc>
          <w:tcPr>
            <w:tcW w:w="1559" w:type="dxa"/>
          </w:tcPr>
          <w:p w:rsidR="006F3EDD" w:rsidRPr="006F3EDD" w:rsidRDefault="006F3EDD" w:rsidP="006F3EDD">
            <w:pPr>
              <w:jc w:val="center"/>
            </w:pPr>
            <w:r w:rsidRPr="006F3EDD">
              <w:t>Трекбол,</w:t>
            </w:r>
          </w:p>
          <w:p w:rsidR="006F3EDD" w:rsidRPr="006F3EDD" w:rsidRDefault="006F3EDD" w:rsidP="006F3EDD">
            <w:pPr>
              <w:jc w:val="center"/>
            </w:pPr>
            <w:r w:rsidRPr="006F3EDD">
              <w:t>Трекпойнт, трекпад</w:t>
            </w:r>
          </w:p>
        </w:tc>
        <w:tc>
          <w:tcPr>
            <w:tcW w:w="1559" w:type="dxa"/>
          </w:tcPr>
          <w:p w:rsidR="006F3EDD" w:rsidRPr="006F3EDD" w:rsidRDefault="006F3EDD" w:rsidP="006F3EDD">
            <w:pPr>
              <w:jc w:val="center"/>
            </w:pPr>
            <w:r w:rsidRPr="006F3EDD">
              <w:t>Трекпойнт, трекпад</w:t>
            </w:r>
          </w:p>
        </w:tc>
        <w:tc>
          <w:tcPr>
            <w:tcW w:w="1559" w:type="dxa"/>
          </w:tcPr>
          <w:p w:rsidR="006F3EDD" w:rsidRPr="006F3EDD" w:rsidRDefault="006F3EDD" w:rsidP="006F3EDD">
            <w:pPr>
              <w:jc w:val="center"/>
            </w:pPr>
            <w:r w:rsidRPr="006F3EDD">
              <w:t>Трек-пойнт, трекпад</w:t>
            </w:r>
          </w:p>
        </w:tc>
        <w:tc>
          <w:tcPr>
            <w:tcW w:w="1843" w:type="dxa"/>
          </w:tcPr>
          <w:p w:rsidR="006F3EDD" w:rsidRPr="006F3EDD" w:rsidRDefault="006F3EDD" w:rsidP="006F3EDD">
            <w:pPr>
              <w:jc w:val="center"/>
            </w:pPr>
            <w:r w:rsidRPr="006F3EDD">
              <w:t>Трек-пойнт, трекпад</w:t>
            </w:r>
          </w:p>
        </w:tc>
      </w:tr>
    </w:tbl>
    <w:p w:rsidR="006F3EDD" w:rsidRPr="00100506" w:rsidRDefault="006F3EDD" w:rsidP="006F3EDD">
      <w:pPr>
        <w:jc w:val="both"/>
        <w:rPr>
          <w:sz w:val="24"/>
          <w:szCs w:val="24"/>
        </w:rPr>
      </w:pPr>
    </w:p>
    <w:p w:rsidR="00037E03" w:rsidRDefault="00037E03" w:rsidP="00037E03">
      <w:pPr>
        <w:ind w:firstLine="567"/>
        <w:jc w:val="both"/>
        <w:rPr>
          <w:b/>
          <w:sz w:val="28"/>
          <w:szCs w:val="28"/>
        </w:rPr>
      </w:pPr>
      <w:r>
        <w:rPr>
          <w:b/>
          <w:sz w:val="28"/>
          <w:szCs w:val="28"/>
        </w:rPr>
        <w:t>Контрольные вопросы</w:t>
      </w:r>
    </w:p>
    <w:p w:rsidR="00037E03" w:rsidRPr="00736AB7" w:rsidRDefault="00037E03" w:rsidP="00037E03">
      <w:pPr>
        <w:pStyle w:val="ad"/>
        <w:numPr>
          <w:ilvl w:val="0"/>
          <w:numId w:val="22"/>
        </w:numPr>
        <w:spacing w:after="0"/>
        <w:rPr>
          <w:rFonts w:ascii="Times New Roman" w:hAnsi="Times New Roman" w:cs="Times New Roman"/>
          <w:sz w:val="24"/>
          <w:szCs w:val="24"/>
        </w:rPr>
      </w:pPr>
      <w:r w:rsidRPr="00736AB7">
        <w:rPr>
          <w:rFonts w:ascii="Times New Roman" w:hAnsi="Times New Roman" w:cs="Times New Roman"/>
          <w:sz w:val="24"/>
          <w:szCs w:val="24"/>
        </w:rPr>
        <w:t xml:space="preserve">Что понимается под </w:t>
      </w:r>
      <w:r>
        <w:rPr>
          <w:rFonts w:ascii="Times New Roman" w:hAnsi="Times New Roman" w:cs="Times New Roman"/>
          <w:sz w:val="24"/>
          <w:szCs w:val="24"/>
        </w:rPr>
        <w:t>архитектурой ЭВМ</w:t>
      </w:r>
      <w:r w:rsidRPr="00736AB7">
        <w:rPr>
          <w:rFonts w:ascii="Times New Roman" w:hAnsi="Times New Roman" w:cs="Times New Roman"/>
          <w:sz w:val="24"/>
          <w:szCs w:val="24"/>
        </w:rPr>
        <w:t>?</w:t>
      </w:r>
    </w:p>
    <w:p w:rsidR="00037E03" w:rsidRDefault="004943F6" w:rsidP="00037E03">
      <w:pPr>
        <w:pStyle w:val="ad"/>
        <w:numPr>
          <w:ilvl w:val="0"/>
          <w:numId w:val="22"/>
        </w:numPr>
        <w:spacing w:after="0"/>
        <w:rPr>
          <w:rFonts w:ascii="Times New Roman" w:hAnsi="Times New Roman" w:cs="Times New Roman"/>
          <w:sz w:val="24"/>
          <w:szCs w:val="24"/>
        </w:rPr>
      </w:pPr>
      <w:r w:rsidRPr="00736AB7">
        <w:rPr>
          <w:rFonts w:ascii="Times New Roman" w:hAnsi="Times New Roman" w:cs="Times New Roman"/>
          <w:sz w:val="24"/>
          <w:szCs w:val="24"/>
        </w:rPr>
        <w:t xml:space="preserve">Назовите </w:t>
      </w:r>
      <w:r>
        <w:rPr>
          <w:rFonts w:ascii="Times New Roman" w:hAnsi="Times New Roman" w:cs="Times New Roman"/>
          <w:sz w:val="24"/>
          <w:szCs w:val="24"/>
        </w:rPr>
        <w:t xml:space="preserve">основные этапы </w:t>
      </w:r>
      <w:r w:rsidRPr="004943F6">
        <w:rPr>
          <w:rFonts w:ascii="Times New Roman" w:hAnsi="Times New Roman" w:cs="Times New Roman"/>
          <w:bCs/>
          <w:sz w:val="24"/>
          <w:szCs w:val="24"/>
        </w:rPr>
        <w:t>истори</w:t>
      </w:r>
      <w:r>
        <w:rPr>
          <w:rFonts w:ascii="Times New Roman" w:hAnsi="Times New Roman" w:cs="Times New Roman"/>
          <w:bCs/>
          <w:sz w:val="24"/>
          <w:szCs w:val="24"/>
        </w:rPr>
        <w:t>и</w:t>
      </w:r>
      <w:r w:rsidRPr="004943F6">
        <w:rPr>
          <w:rFonts w:ascii="Times New Roman" w:hAnsi="Times New Roman" w:cs="Times New Roman"/>
          <w:bCs/>
          <w:sz w:val="24"/>
          <w:szCs w:val="24"/>
        </w:rPr>
        <w:t xml:space="preserve"> развития вычислительных устройств и приборов   </w:t>
      </w:r>
    </w:p>
    <w:p w:rsidR="004943F6" w:rsidRPr="004943F6" w:rsidRDefault="004943F6" w:rsidP="00037E03">
      <w:pPr>
        <w:pStyle w:val="ad"/>
        <w:numPr>
          <w:ilvl w:val="0"/>
          <w:numId w:val="22"/>
        </w:numPr>
        <w:spacing w:after="0"/>
        <w:rPr>
          <w:rFonts w:ascii="Times New Roman" w:hAnsi="Times New Roman" w:cs="Times New Roman"/>
          <w:sz w:val="24"/>
          <w:szCs w:val="24"/>
        </w:rPr>
      </w:pPr>
      <w:r w:rsidRPr="004943F6">
        <w:rPr>
          <w:rFonts w:ascii="Times New Roman" w:hAnsi="Times New Roman" w:cs="Times New Roman"/>
          <w:bCs/>
          <w:sz w:val="24"/>
          <w:szCs w:val="24"/>
        </w:rPr>
        <w:t>Классификация ЭВМ: по принципу действия</w:t>
      </w:r>
    </w:p>
    <w:p w:rsidR="004943F6" w:rsidRPr="004943F6" w:rsidRDefault="004943F6" w:rsidP="00037E03">
      <w:pPr>
        <w:pStyle w:val="ad"/>
        <w:numPr>
          <w:ilvl w:val="0"/>
          <w:numId w:val="22"/>
        </w:numPr>
        <w:spacing w:after="0"/>
        <w:rPr>
          <w:rFonts w:ascii="Times New Roman" w:hAnsi="Times New Roman" w:cs="Times New Roman"/>
          <w:sz w:val="24"/>
          <w:szCs w:val="24"/>
        </w:rPr>
      </w:pPr>
      <w:r w:rsidRPr="004943F6">
        <w:rPr>
          <w:rFonts w:ascii="Times New Roman" w:hAnsi="Times New Roman" w:cs="Times New Roman"/>
          <w:bCs/>
          <w:sz w:val="24"/>
          <w:szCs w:val="24"/>
        </w:rPr>
        <w:t xml:space="preserve"> Классификация ЭВМ по поколения</w:t>
      </w:r>
      <w:r>
        <w:rPr>
          <w:rFonts w:ascii="Times New Roman" w:hAnsi="Times New Roman" w:cs="Times New Roman"/>
          <w:bCs/>
          <w:sz w:val="24"/>
          <w:szCs w:val="24"/>
        </w:rPr>
        <w:t>м</w:t>
      </w:r>
    </w:p>
    <w:p w:rsidR="004943F6" w:rsidRPr="00736AB7" w:rsidRDefault="004943F6" w:rsidP="00037E03">
      <w:pPr>
        <w:pStyle w:val="ad"/>
        <w:numPr>
          <w:ilvl w:val="0"/>
          <w:numId w:val="22"/>
        </w:numPr>
        <w:spacing w:after="0"/>
        <w:rPr>
          <w:rFonts w:ascii="Times New Roman" w:hAnsi="Times New Roman" w:cs="Times New Roman"/>
          <w:sz w:val="24"/>
          <w:szCs w:val="24"/>
        </w:rPr>
      </w:pPr>
      <w:r w:rsidRPr="004943F6">
        <w:rPr>
          <w:rFonts w:ascii="Times New Roman" w:hAnsi="Times New Roman" w:cs="Times New Roman"/>
          <w:bCs/>
          <w:sz w:val="24"/>
          <w:szCs w:val="24"/>
        </w:rPr>
        <w:t xml:space="preserve"> Классификация ЭВМ </w:t>
      </w:r>
      <w:r>
        <w:rPr>
          <w:rFonts w:ascii="Times New Roman" w:hAnsi="Times New Roman" w:cs="Times New Roman"/>
          <w:bCs/>
          <w:sz w:val="24"/>
          <w:szCs w:val="24"/>
        </w:rPr>
        <w:t xml:space="preserve">по </w:t>
      </w:r>
      <w:r w:rsidRPr="004943F6">
        <w:rPr>
          <w:rFonts w:ascii="Times New Roman" w:hAnsi="Times New Roman" w:cs="Times New Roman"/>
          <w:bCs/>
          <w:sz w:val="24"/>
          <w:szCs w:val="24"/>
        </w:rPr>
        <w:t>назначению, по размерам и функциональным возможностям</w:t>
      </w:r>
    </w:p>
    <w:p w:rsidR="00037E03" w:rsidRPr="00736AB7" w:rsidRDefault="00037E03" w:rsidP="00037E03">
      <w:pPr>
        <w:pStyle w:val="ad"/>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Какова элементная база </w:t>
      </w:r>
      <w:r w:rsidR="004943F6">
        <w:rPr>
          <w:rFonts w:ascii="Times New Roman" w:hAnsi="Times New Roman" w:cs="Times New Roman"/>
          <w:sz w:val="24"/>
          <w:szCs w:val="24"/>
        </w:rPr>
        <w:t>ЭВМ разных поколений</w:t>
      </w:r>
      <w:r w:rsidRPr="00736AB7">
        <w:rPr>
          <w:rFonts w:ascii="Times New Roman" w:hAnsi="Times New Roman" w:cs="Times New Roman"/>
          <w:sz w:val="24"/>
          <w:szCs w:val="24"/>
        </w:rPr>
        <w:t>?</w:t>
      </w:r>
    </w:p>
    <w:p w:rsidR="00037E03" w:rsidRPr="00736AB7" w:rsidRDefault="00037E03" w:rsidP="00037E03">
      <w:pPr>
        <w:pStyle w:val="ad"/>
        <w:numPr>
          <w:ilvl w:val="0"/>
          <w:numId w:val="22"/>
        </w:numPr>
        <w:spacing w:after="0"/>
        <w:rPr>
          <w:rFonts w:ascii="Times New Roman" w:hAnsi="Times New Roman" w:cs="Times New Roman"/>
          <w:sz w:val="24"/>
          <w:szCs w:val="24"/>
        </w:rPr>
      </w:pPr>
      <w:r w:rsidRPr="00736AB7">
        <w:rPr>
          <w:rFonts w:ascii="Times New Roman" w:hAnsi="Times New Roman" w:cs="Times New Roman"/>
          <w:sz w:val="24"/>
          <w:szCs w:val="24"/>
        </w:rPr>
        <w:t xml:space="preserve">Назовите классы </w:t>
      </w:r>
      <w:r>
        <w:rPr>
          <w:rFonts w:ascii="Times New Roman" w:hAnsi="Times New Roman" w:cs="Times New Roman"/>
          <w:sz w:val="24"/>
          <w:szCs w:val="24"/>
        </w:rPr>
        <w:t xml:space="preserve">ЭВМ </w:t>
      </w:r>
    </w:p>
    <w:p w:rsidR="006F3EDD" w:rsidRPr="004534A2" w:rsidRDefault="006F3EDD" w:rsidP="004534A2">
      <w:pPr>
        <w:pStyle w:val="20"/>
        <w:jc w:val="center"/>
        <w:rPr>
          <w:b/>
          <w:szCs w:val="24"/>
        </w:rPr>
      </w:pPr>
      <w:bookmarkStart w:id="4" w:name="_GoBack"/>
      <w:bookmarkEnd w:id="4"/>
    </w:p>
    <w:sectPr w:rsidR="006F3EDD" w:rsidRPr="004534A2" w:rsidSect="003D6E6B">
      <w:footerReference w:type="even" r:id="rId8"/>
      <w:footerReference w:type="default" r:id="rId9"/>
      <w:pgSz w:w="12240" w:h="15840" w:code="1"/>
      <w:pgMar w:top="454" w:right="454" w:bottom="567" w:left="567" w:header="397" w:footer="397"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90" w:rsidRDefault="009F7390">
      <w:r>
        <w:separator/>
      </w:r>
    </w:p>
  </w:endnote>
  <w:endnote w:type="continuationSeparator" w:id="0">
    <w:p w:rsidR="009F7390" w:rsidRDefault="009F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AD" w:rsidRDefault="006230AD"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230AD" w:rsidRDefault="006230AD" w:rsidP="00A20AA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0AD" w:rsidRDefault="006230AD"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C1FBB">
      <w:rPr>
        <w:rStyle w:val="aa"/>
        <w:noProof/>
      </w:rPr>
      <w:t>14</w:t>
    </w:r>
    <w:r>
      <w:rPr>
        <w:rStyle w:val="aa"/>
      </w:rPr>
      <w:fldChar w:fldCharType="end"/>
    </w:r>
  </w:p>
  <w:p w:rsidR="006230AD" w:rsidRDefault="006230AD" w:rsidP="00A20AA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90" w:rsidRDefault="009F7390">
      <w:r>
        <w:separator/>
      </w:r>
    </w:p>
  </w:footnote>
  <w:footnote w:type="continuationSeparator" w:id="0">
    <w:p w:rsidR="009F7390" w:rsidRDefault="009F7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678"/>
    <w:multiLevelType w:val="hybridMultilevel"/>
    <w:tmpl w:val="37B0DC1C"/>
    <w:lvl w:ilvl="0" w:tplc="A300A6DA">
      <w:start w:val="1"/>
      <w:numFmt w:val="bullet"/>
      <w:lvlText w:val=""/>
      <w:lvlJc w:val="left"/>
      <w:pPr>
        <w:tabs>
          <w:tab w:val="num" w:pos="720"/>
        </w:tabs>
        <w:ind w:left="720" w:hanging="360"/>
      </w:pPr>
      <w:rPr>
        <w:rFonts w:ascii="Symbol" w:hAnsi="Symbol" w:hint="default"/>
        <w:sz w:val="20"/>
      </w:rPr>
    </w:lvl>
    <w:lvl w:ilvl="1" w:tplc="827E8656" w:tentative="1">
      <w:start w:val="1"/>
      <w:numFmt w:val="bullet"/>
      <w:lvlText w:val="o"/>
      <w:lvlJc w:val="left"/>
      <w:pPr>
        <w:tabs>
          <w:tab w:val="num" w:pos="1440"/>
        </w:tabs>
        <w:ind w:left="1440" w:hanging="360"/>
      </w:pPr>
      <w:rPr>
        <w:rFonts w:ascii="Courier New" w:hAnsi="Courier New" w:hint="default"/>
        <w:sz w:val="20"/>
      </w:rPr>
    </w:lvl>
    <w:lvl w:ilvl="2" w:tplc="3552DA3A" w:tentative="1">
      <w:start w:val="1"/>
      <w:numFmt w:val="bullet"/>
      <w:lvlText w:val=""/>
      <w:lvlJc w:val="left"/>
      <w:pPr>
        <w:tabs>
          <w:tab w:val="num" w:pos="2160"/>
        </w:tabs>
        <w:ind w:left="2160" w:hanging="360"/>
      </w:pPr>
      <w:rPr>
        <w:rFonts w:ascii="Wingdings" w:hAnsi="Wingdings" w:hint="default"/>
        <w:sz w:val="20"/>
      </w:rPr>
    </w:lvl>
    <w:lvl w:ilvl="3" w:tplc="6C28D7AC" w:tentative="1">
      <w:start w:val="1"/>
      <w:numFmt w:val="bullet"/>
      <w:lvlText w:val=""/>
      <w:lvlJc w:val="left"/>
      <w:pPr>
        <w:tabs>
          <w:tab w:val="num" w:pos="2880"/>
        </w:tabs>
        <w:ind w:left="2880" w:hanging="360"/>
      </w:pPr>
      <w:rPr>
        <w:rFonts w:ascii="Wingdings" w:hAnsi="Wingdings" w:hint="default"/>
        <w:sz w:val="20"/>
      </w:rPr>
    </w:lvl>
    <w:lvl w:ilvl="4" w:tplc="82DA454E" w:tentative="1">
      <w:start w:val="1"/>
      <w:numFmt w:val="bullet"/>
      <w:lvlText w:val=""/>
      <w:lvlJc w:val="left"/>
      <w:pPr>
        <w:tabs>
          <w:tab w:val="num" w:pos="3600"/>
        </w:tabs>
        <w:ind w:left="3600" w:hanging="360"/>
      </w:pPr>
      <w:rPr>
        <w:rFonts w:ascii="Wingdings" w:hAnsi="Wingdings" w:hint="default"/>
        <w:sz w:val="20"/>
      </w:rPr>
    </w:lvl>
    <w:lvl w:ilvl="5" w:tplc="3AC6145A" w:tentative="1">
      <w:start w:val="1"/>
      <w:numFmt w:val="bullet"/>
      <w:lvlText w:val=""/>
      <w:lvlJc w:val="left"/>
      <w:pPr>
        <w:tabs>
          <w:tab w:val="num" w:pos="4320"/>
        </w:tabs>
        <w:ind w:left="4320" w:hanging="360"/>
      </w:pPr>
      <w:rPr>
        <w:rFonts w:ascii="Wingdings" w:hAnsi="Wingdings" w:hint="default"/>
        <w:sz w:val="20"/>
      </w:rPr>
    </w:lvl>
    <w:lvl w:ilvl="6" w:tplc="02DACD14" w:tentative="1">
      <w:start w:val="1"/>
      <w:numFmt w:val="bullet"/>
      <w:lvlText w:val=""/>
      <w:lvlJc w:val="left"/>
      <w:pPr>
        <w:tabs>
          <w:tab w:val="num" w:pos="5040"/>
        </w:tabs>
        <w:ind w:left="5040" w:hanging="360"/>
      </w:pPr>
      <w:rPr>
        <w:rFonts w:ascii="Wingdings" w:hAnsi="Wingdings" w:hint="default"/>
        <w:sz w:val="20"/>
      </w:rPr>
    </w:lvl>
    <w:lvl w:ilvl="7" w:tplc="2D80CDC4" w:tentative="1">
      <w:start w:val="1"/>
      <w:numFmt w:val="bullet"/>
      <w:lvlText w:val=""/>
      <w:lvlJc w:val="left"/>
      <w:pPr>
        <w:tabs>
          <w:tab w:val="num" w:pos="5760"/>
        </w:tabs>
        <w:ind w:left="5760" w:hanging="360"/>
      </w:pPr>
      <w:rPr>
        <w:rFonts w:ascii="Wingdings" w:hAnsi="Wingdings" w:hint="default"/>
        <w:sz w:val="20"/>
      </w:rPr>
    </w:lvl>
    <w:lvl w:ilvl="8" w:tplc="71D0DB3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0C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E3363D"/>
    <w:multiLevelType w:val="multilevel"/>
    <w:tmpl w:val="246A68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FB7B7E"/>
    <w:multiLevelType w:val="multilevel"/>
    <w:tmpl w:val="F628EE5C"/>
    <w:lvl w:ilvl="0">
      <w:start w:val="1"/>
      <w:numFmt w:val="decimal"/>
      <w:lvlText w:val="%1."/>
      <w:lvlJc w:val="left"/>
      <w:pPr>
        <w:tabs>
          <w:tab w:val="num" w:pos="4680"/>
        </w:tabs>
        <w:ind w:left="4680" w:hanging="360"/>
      </w:pPr>
      <w:rPr>
        <w:rFonts w:hint="default"/>
      </w:rPr>
    </w:lvl>
    <w:lvl w:ilvl="1">
      <w:start w:val="1"/>
      <w:numFmt w:val="decimal"/>
      <w:lvlText w:val="%1.%2."/>
      <w:lvlJc w:val="left"/>
      <w:pPr>
        <w:tabs>
          <w:tab w:val="num" w:pos="5112"/>
        </w:tabs>
        <w:ind w:left="5112" w:hanging="432"/>
      </w:pPr>
      <w:rPr>
        <w:rFonts w:hint="default"/>
      </w:rPr>
    </w:lvl>
    <w:lvl w:ilvl="2">
      <w:start w:val="1"/>
      <w:numFmt w:val="bullet"/>
      <w:lvlRestart w:val="0"/>
      <w:lvlText w:val=""/>
      <w:lvlJc w:val="left"/>
      <w:pPr>
        <w:tabs>
          <w:tab w:val="num" w:pos="5544"/>
        </w:tabs>
        <w:ind w:left="5544" w:hanging="504"/>
      </w:pPr>
      <w:rPr>
        <w:rFonts w:ascii="Symbol" w:hAnsi="Symbol" w:hint="default"/>
        <w:color w:val="auto"/>
      </w:rPr>
    </w:lvl>
    <w:lvl w:ilvl="3">
      <w:start w:val="1"/>
      <w:numFmt w:val="bullet"/>
      <w:lvlText w:val=""/>
      <w:lvlJc w:val="left"/>
      <w:pPr>
        <w:tabs>
          <w:tab w:val="num" w:pos="6048"/>
        </w:tabs>
        <w:ind w:left="6048" w:hanging="648"/>
      </w:pPr>
      <w:rPr>
        <w:rFonts w:ascii="Symbol" w:hAnsi="Symbol" w:hint="default"/>
        <w:color w:val="auto"/>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560"/>
        </w:tabs>
        <w:ind w:left="7056" w:hanging="936"/>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8640"/>
        </w:tabs>
        <w:ind w:left="8064" w:hanging="1224"/>
      </w:pPr>
      <w:rPr>
        <w:rFonts w:hint="default"/>
      </w:rPr>
    </w:lvl>
    <w:lvl w:ilvl="8">
      <w:start w:val="1"/>
      <w:numFmt w:val="decimal"/>
      <w:lvlText w:val="%1.%2.%3.%4.%5.%6.%7.%8.%9."/>
      <w:lvlJc w:val="left"/>
      <w:pPr>
        <w:tabs>
          <w:tab w:val="num" w:pos="9360"/>
        </w:tabs>
        <w:ind w:left="8640" w:hanging="1440"/>
      </w:pPr>
      <w:rPr>
        <w:rFonts w:hint="default"/>
      </w:rPr>
    </w:lvl>
  </w:abstractNum>
  <w:abstractNum w:abstractNumId="4" w15:restartNumberingAfterBreak="0">
    <w:nsid w:val="14AC3028"/>
    <w:multiLevelType w:val="hybridMultilevel"/>
    <w:tmpl w:val="62BA0D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62021E"/>
    <w:multiLevelType w:val="hybridMultilevel"/>
    <w:tmpl w:val="E26CEF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E968AE"/>
    <w:multiLevelType w:val="hybridMultilevel"/>
    <w:tmpl w:val="5D8C19D8"/>
    <w:lvl w:ilvl="0" w:tplc="04190005">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15:restartNumberingAfterBreak="0">
    <w:nsid w:val="2183559B"/>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4C603AB"/>
    <w:multiLevelType w:val="hybridMultilevel"/>
    <w:tmpl w:val="D7927E56"/>
    <w:lvl w:ilvl="0" w:tplc="12EEBCAC">
      <w:start w:val="1"/>
      <w:numFmt w:val="bullet"/>
      <w:lvlText w:val=""/>
      <w:lvlJc w:val="left"/>
      <w:pPr>
        <w:tabs>
          <w:tab w:val="num" w:pos="720"/>
        </w:tabs>
        <w:ind w:left="720" w:hanging="360"/>
      </w:pPr>
      <w:rPr>
        <w:rFonts w:ascii="Symbol" w:hAnsi="Symbol" w:hint="default"/>
        <w:sz w:val="20"/>
      </w:rPr>
    </w:lvl>
    <w:lvl w:ilvl="1" w:tplc="838C3740" w:tentative="1">
      <w:start w:val="1"/>
      <w:numFmt w:val="bullet"/>
      <w:lvlText w:val="o"/>
      <w:lvlJc w:val="left"/>
      <w:pPr>
        <w:tabs>
          <w:tab w:val="num" w:pos="1440"/>
        </w:tabs>
        <w:ind w:left="1440" w:hanging="360"/>
      </w:pPr>
      <w:rPr>
        <w:rFonts w:ascii="Courier New" w:hAnsi="Courier New" w:hint="default"/>
        <w:sz w:val="20"/>
      </w:rPr>
    </w:lvl>
    <w:lvl w:ilvl="2" w:tplc="F072CABA" w:tentative="1">
      <w:start w:val="1"/>
      <w:numFmt w:val="bullet"/>
      <w:lvlText w:val=""/>
      <w:lvlJc w:val="left"/>
      <w:pPr>
        <w:tabs>
          <w:tab w:val="num" w:pos="2160"/>
        </w:tabs>
        <w:ind w:left="2160" w:hanging="360"/>
      </w:pPr>
      <w:rPr>
        <w:rFonts w:ascii="Wingdings" w:hAnsi="Wingdings" w:hint="default"/>
        <w:sz w:val="20"/>
      </w:rPr>
    </w:lvl>
    <w:lvl w:ilvl="3" w:tplc="D952C22E" w:tentative="1">
      <w:start w:val="1"/>
      <w:numFmt w:val="bullet"/>
      <w:lvlText w:val=""/>
      <w:lvlJc w:val="left"/>
      <w:pPr>
        <w:tabs>
          <w:tab w:val="num" w:pos="2880"/>
        </w:tabs>
        <w:ind w:left="2880" w:hanging="360"/>
      </w:pPr>
      <w:rPr>
        <w:rFonts w:ascii="Wingdings" w:hAnsi="Wingdings" w:hint="default"/>
        <w:sz w:val="20"/>
      </w:rPr>
    </w:lvl>
    <w:lvl w:ilvl="4" w:tplc="DCD46738" w:tentative="1">
      <w:start w:val="1"/>
      <w:numFmt w:val="bullet"/>
      <w:lvlText w:val=""/>
      <w:lvlJc w:val="left"/>
      <w:pPr>
        <w:tabs>
          <w:tab w:val="num" w:pos="3600"/>
        </w:tabs>
        <w:ind w:left="3600" w:hanging="360"/>
      </w:pPr>
      <w:rPr>
        <w:rFonts w:ascii="Wingdings" w:hAnsi="Wingdings" w:hint="default"/>
        <w:sz w:val="20"/>
      </w:rPr>
    </w:lvl>
    <w:lvl w:ilvl="5" w:tplc="52A4D564" w:tentative="1">
      <w:start w:val="1"/>
      <w:numFmt w:val="bullet"/>
      <w:lvlText w:val=""/>
      <w:lvlJc w:val="left"/>
      <w:pPr>
        <w:tabs>
          <w:tab w:val="num" w:pos="4320"/>
        </w:tabs>
        <w:ind w:left="4320" w:hanging="360"/>
      </w:pPr>
      <w:rPr>
        <w:rFonts w:ascii="Wingdings" w:hAnsi="Wingdings" w:hint="default"/>
        <w:sz w:val="20"/>
      </w:rPr>
    </w:lvl>
    <w:lvl w:ilvl="6" w:tplc="0C4036A6" w:tentative="1">
      <w:start w:val="1"/>
      <w:numFmt w:val="bullet"/>
      <w:lvlText w:val=""/>
      <w:lvlJc w:val="left"/>
      <w:pPr>
        <w:tabs>
          <w:tab w:val="num" w:pos="5040"/>
        </w:tabs>
        <w:ind w:left="5040" w:hanging="360"/>
      </w:pPr>
      <w:rPr>
        <w:rFonts w:ascii="Wingdings" w:hAnsi="Wingdings" w:hint="default"/>
        <w:sz w:val="20"/>
      </w:rPr>
    </w:lvl>
    <w:lvl w:ilvl="7" w:tplc="DE4CAB38" w:tentative="1">
      <w:start w:val="1"/>
      <w:numFmt w:val="bullet"/>
      <w:lvlText w:val=""/>
      <w:lvlJc w:val="left"/>
      <w:pPr>
        <w:tabs>
          <w:tab w:val="num" w:pos="5760"/>
        </w:tabs>
        <w:ind w:left="5760" w:hanging="360"/>
      </w:pPr>
      <w:rPr>
        <w:rFonts w:ascii="Wingdings" w:hAnsi="Wingdings" w:hint="default"/>
        <w:sz w:val="20"/>
      </w:rPr>
    </w:lvl>
    <w:lvl w:ilvl="8" w:tplc="FF0E788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5315B"/>
    <w:multiLevelType w:val="hybridMultilevel"/>
    <w:tmpl w:val="7F5A0A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564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E3135D"/>
    <w:multiLevelType w:val="hybridMultilevel"/>
    <w:tmpl w:val="0BA65E1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FC55AE0"/>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F92FAA"/>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15:restartNumberingAfterBreak="0">
    <w:nsid w:val="386B1BB3"/>
    <w:multiLevelType w:val="singleLevel"/>
    <w:tmpl w:val="AE8E2D72"/>
    <w:lvl w:ilvl="0">
      <w:start w:val="1101"/>
      <w:numFmt w:val="bullet"/>
      <w:lvlText w:val="-"/>
      <w:lvlJc w:val="left"/>
      <w:pPr>
        <w:tabs>
          <w:tab w:val="num" w:pos="1211"/>
        </w:tabs>
        <w:ind w:left="1211" w:hanging="360"/>
      </w:pPr>
      <w:rPr>
        <w:rFonts w:hint="default"/>
      </w:rPr>
    </w:lvl>
  </w:abstractNum>
  <w:abstractNum w:abstractNumId="15" w15:restartNumberingAfterBreak="0">
    <w:nsid w:val="39094BB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A7279B1"/>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F7F2A7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9FB779D"/>
    <w:multiLevelType w:val="hybridMultilevel"/>
    <w:tmpl w:val="0AF4AF5C"/>
    <w:lvl w:ilvl="0" w:tplc="044AE9CA">
      <w:start w:val="1"/>
      <w:numFmt w:val="bullet"/>
      <w:lvlText w:val=""/>
      <w:lvlJc w:val="left"/>
      <w:pPr>
        <w:tabs>
          <w:tab w:val="num" w:pos="720"/>
        </w:tabs>
        <w:ind w:left="720" w:hanging="360"/>
      </w:pPr>
      <w:rPr>
        <w:rFonts w:ascii="Symbol" w:hAnsi="Symbol" w:hint="default"/>
        <w:sz w:val="20"/>
      </w:rPr>
    </w:lvl>
    <w:lvl w:ilvl="1" w:tplc="76DEBC2C" w:tentative="1">
      <w:start w:val="1"/>
      <w:numFmt w:val="bullet"/>
      <w:lvlText w:val="o"/>
      <w:lvlJc w:val="left"/>
      <w:pPr>
        <w:tabs>
          <w:tab w:val="num" w:pos="1440"/>
        </w:tabs>
        <w:ind w:left="1440" w:hanging="360"/>
      </w:pPr>
      <w:rPr>
        <w:rFonts w:ascii="Courier New" w:hAnsi="Courier New" w:hint="default"/>
        <w:sz w:val="20"/>
      </w:rPr>
    </w:lvl>
    <w:lvl w:ilvl="2" w:tplc="7AD6F398" w:tentative="1">
      <w:start w:val="1"/>
      <w:numFmt w:val="bullet"/>
      <w:lvlText w:val=""/>
      <w:lvlJc w:val="left"/>
      <w:pPr>
        <w:tabs>
          <w:tab w:val="num" w:pos="2160"/>
        </w:tabs>
        <w:ind w:left="2160" w:hanging="360"/>
      </w:pPr>
      <w:rPr>
        <w:rFonts w:ascii="Wingdings" w:hAnsi="Wingdings" w:hint="default"/>
        <w:sz w:val="20"/>
      </w:rPr>
    </w:lvl>
    <w:lvl w:ilvl="3" w:tplc="A3AA1F28" w:tentative="1">
      <w:start w:val="1"/>
      <w:numFmt w:val="bullet"/>
      <w:lvlText w:val=""/>
      <w:lvlJc w:val="left"/>
      <w:pPr>
        <w:tabs>
          <w:tab w:val="num" w:pos="2880"/>
        </w:tabs>
        <w:ind w:left="2880" w:hanging="360"/>
      </w:pPr>
      <w:rPr>
        <w:rFonts w:ascii="Wingdings" w:hAnsi="Wingdings" w:hint="default"/>
        <w:sz w:val="20"/>
      </w:rPr>
    </w:lvl>
    <w:lvl w:ilvl="4" w:tplc="983E20BA" w:tentative="1">
      <w:start w:val="1"/>
      <w:numFmt w:val="bullet"/>
      <w:lvlText w:val=""/>
      <w:lvlJc w:val="left"/>
      <w:pPr>
        <w:tabs>
          <w:tab w:val="num" w:pos="3600"/>
        </w:tabs>
        <w:ind w:left="3600" w:hanging="360"/>
      </w:pPr>
      <w:rPr>
        <w:rFonts w:ascii="Wingdings" w:hAnsi="Wingdings" w:hint="default"/>
        <w:sz w:val="20"/>
      </w:rPr>
    </w:lvl>
    <w:lvl w:ilvl="5" w:tplc="E30CE908" w:tentative="1">
      <w:start w:val="1"/>
      <w:numFmt w:val="bullet"/>
      <w:lvlText w:val=""/>
      <w:lvlJc w:val="left"/>
      <w:pPr>
        <w:tabs>
          <w:tab w:val="num" w:pos="4320"/>
        </w:tabs>
        <w:ind w:left="4320" w:hanging="360"/>
      </w:pPr>
      <w:rPr>
        <w:rFonts w:ascii="Wingdings" w:hAnsi="Wingdings" w:hint="default"/>
        <w:sz w:val="20"/>
      </w:rPr>
    </w:lvl>
    <w:lvl w:ilvl="6" w:tplc="9F8C3902" w:tentative="1">
      <w:start w:val="1"/>
      <w:numFmt w:val="bullet"/>
      <w:lvlText w:val=""/>
      <w:lvlJc w:val="left"/>
      <w:pPr>
        <w:tabs>
          <w:tab w:val="num" w:pos="5040"/>
        </w:tabs>
        <w:ind w:left="5040" w:hanging="360"/>
      </w:pPr>
      <w:rPr>
        <w:rFonts w:ascii="Wingdings" w:hAnsi="Wingdings" w:hint="default"/>
        <w:sz w:val="20"/>
      </w:rPr>
    </w:lvl>
    <w:lvl w:ilvl="7" w:tplc="5DA87258" w:tentative="1">
      <w:start w:val="1"/>
      <w:numFmt w:val="bullet"/>
      <w:lvlText w:val=""/>
      <w:lvlJc w:val="left"/>
      <w:pPr>
        <w:tabs>
          <w:tab w:val="num" w:pos="5760"/>
        </w:tabs>
        <w:ind w:left="5760" w:hanging="360"/>
      </w:pPr>
      <w:rPr>
        <w:rFonts w:ascii="Wingdings" w:hAnsi="Wingdings" w:hint="default"/>
        <w:sz w:val="20"/>
      </w:rPr>
    </w:lvl>
    <w:lvl w:ilvl="8" w:tplc="1446359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B621F"/>
    <w:multiLevelType w:val="hybridMultilevel"/>
    <w:tmpl w:val="F78A1F9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E5965F2"/>
    <w:multiLevelType w:val="hybridMultilevel"/>
    <w:tmpl w:val="76CCFA5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5513E69"/>
    <w:multiLevelType w:val="hybridMultilevel"/>
    <w:tmpl w:val="E7D8ED86"/>
    <w:lvl w:ilvl="0" w:tplc="F7588B5C">
      <w:start w:val="1"/>
      <w:numFmt w:val="bullet"/>
      <w:lvlText w:val=""/>
      <w:lvlJc w:val="left"/>
      <w:pPr>
        <w:tabs>
          <w:tab w:val="num" w:pos="720"/>
        </w:tabs>
        <w:ind w:left="720" w:hanging="360"/>
      </w:pPr>
      <w:rPr>
        <w:rFonts w:ascii="Symbol" w:hAnsi="Symbol" w:hint="default"/>
        <w:sz w:val="20"/>
      </w:rPr>
    </w:lvl>
    <w:lvl w:ilvl="1" w:tplc="C17436FC" w:tentative="1">
      <w:start w:val="1"/>
      <w:numFmt w:val="bullet"/>
      <w:lvlText w:val="o"/>
      <w:lvlJc w:val="left"/>
      <w:pPr>
        <w:tabs>
          <w:tab w:val="num" w:pos="1440"/>
        </w:tabs>
        <w:ind w:left="1440" w:hanging="360"/>
      </w:pPr>
      <w:rPr>
        <w:rFonts w:ascii="Courier New" w:hAnsi="Courier New" w:hint="default"/>
        <w:sz w:val="20"/>
      </w:rPr>
    </w:lvl>
    <w:lvl w:ilvl="2" w:tplc="B1E8AA90" w:tentative="1">
      <w:start w:val="1"/>
      <w:numFmt w:val="bullet"/>
      <w:lvlText w:val=""/>
      <w:lvlJc w:val="left"/>
      <w:pPr>
        <w:tabs>
          <w:tab w:val="num" w:pos="2160"/>
        </w:tabs>
        <w:ind w:left="2160" w:hanging="360"/>
      </w:pPr>
      <w:rPr>
        <w:rFonts w:ascii="Wingdings" w:hAnsi="Wingdings" w:hint="default"/>
        <w:sz w:val="20"/>
      </w:rPr>
    </w:lvl>
    <w:lvl w:ilvl="3" w:tplc="F104CCE0" w:tentative="1">
      <w:start w:val="1"/>
      <w:numFmt w:val="bullet"/>
      <w:lvlText w:val=""/>
      <w:lvlJc w:val="left"/>
      <w:pPr>
        <w:tabs>
          <w:tab w:val="num" w:pos="2880"/>
        </w:tabs>
        <w:ind w:left="2880" w:hanging="360"/>
      </w:pPr>
      <w:rPr>
        <w:rFonts w:ascii="Wingdings" w:hAnsi="Wingdings" w:hint="default"/>
        <w:sz w:val="20"/>
      </w:rPr>
    </w:lvl>
    <w:lvl w:ilvl="4" w:tplc="3F1C61AA" w:tentative="1">
      <w:start w:val="1"/>
      <w:numFmt w:val="bullet"/>
      <w:lvlText w:val=""/>
      <w:lvlJc w:val="left"/>
      <w:pPr>
        <w:tabs>
          <w:tab w:val="num" w:pos="3600"/>
        </w:tabs>
        <w:ind w:left="3600" w:hanging="360"/>
      </w:pPr>
      <w:rPr>
        <w:rFonts w:ascii="Wingdings" w:hAnsi="Wingdings" w:hint="default"/>
        <w:sz w:val="20"/>
      </w:rPr>
    </w:lvl>
    <w:lvl w:ilvl="5" w:tplc="0C52F502" w:tentative="1">
      <w:start w:val="1"/>
      <w:numFmt w:val="bullet"/>
      <w:lvlText w:val=""/>
      <w:lvlJc w:val="left"/>
      <w:pPr>
        <w:tabs>
          <w:tab w:val="num" w:pos="4320"/>
        </w:tabs>
        <w:ind w:left="4320" w:hanging="360"/>
      </w:pPr>
      <w:rPr>
        <w:rFonts w:ascii="Wingdings" w:hAnsi="Wingdings" w:hint="default"/>
        <w:sz w:val="20"/>
      </w:rPr>
    </w:lvl>
    <w:lvl w:ilvl="6" w:tplc="075EFA10" w:tentative="1">
      <w:start w:val="1"/>
      <w:numFmt w:val="bullet"/>
      <w:lvlText w:val=""/>
      <w:lvlJc w:val="left"/>
      <w:pPr>
        <w:tabs>
          <w:tab w:val="num" w:pos="5040"/>
        </w:tabs>
        <w:ind w:left="5040" w:hanging="360"/>
      </w:pPr>
      <w:rPr>
        <w:rFonts w:ascii="Wingdings" w:hAnsi="Wingdings" w:hint="default"/>
        <w:sz w:val="20"/>
      </w:rPr>
    </w:lvl>
    <w:lvl w:ilvl="7" w:tplc="CD908A74" w:tentative="1">
      <w:start w:val="1"/>
      <w:numFmt w:val="bullet"/>
      <w:lvlText w:val=""/>
      <w:lvlJc w:val="left"/>
      <w:pPr>
        <w:tabs>
          <w:tab w:val="num" w:pos="5760"/>
        </w:tabs>
        <w:ind w:left="5760" w:hanging="360"/>
      </w:pPr>
      <w:rPr>
        <w:rFonts w:ascii="Wingdings" w:hAnsi="Wingdings" w:hint="default"/>
        <w:sz w:val="20"/>
      </w:rPr>
    </w:lvl>
    <w:lvl w:ilvl="8" w:tplc="F60CE9E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54AC2"/>
    <w:multiLevelType w:val="multilevel"/>
    <w:tmpl w:val="9702C9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A564B71"/>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22451A9"/>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A156D95"/>
    <w:multiLevelType w:val="hybridMultilevel"/>
    <w:tmpl w:val="8452C25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B3F0CD9"/>
    <w:multiLevelType w:val="hybridMultilevel"/>
    <w:tmpl w:val="32EA9AB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D8D0938"/>
    <w:multiLevelType w:val="hybridMultilevel"/>
    <w:tmpl w:val="72AEFDFA"/>
    <w:lvl w:ilvl="0" w:tplc="4C1E92A6">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50D53A3"/>
    <w:multiLevelType w:val="hybridMultilevel"/>
    <w:tmpl w:val="D50820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5F216BB"/>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90A53C3"/>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2"/>
  </w:num>
  <w:num w:numId="3">
    <w:abstractNumId w:val="14"/>
  </w:num>
  <w:num w:numId="4">
    <w:abstractNumId w:val="1"/>
  </w:num>
  <w:num w:numId="5">
    <w:abstractNumId w:val="16"/>
  </w:num>
  <w:num w:numId="6">
    <w:abstractNumId w:val="23"/>
  </w:num>
  <w:num w:numId="7">
    <w:abstractNumId w:val="29"/>
  </w:num>
  <w:num w:numId="8">
    <w:abstractNumId w:val="17"/>
  </w:num>
  <w:num w:numId="9">
    <w:abstractNumId w:val="12"/>
  </w:num>
  <w:num w:numId="10">
    <w:abstractNumId w:val="30"/>
  </w:num>
  <w:num w:numId="11">
    <w:abstractNumId w:val="7"/>
  </w:num>
  <w:num w:numId="12">
    <w:abstractNumId w:val="27"/>
  </w:num>
  <w:num w:numId="13">
    <w:abstractNumId w:val="3"/>
  </w:num>
  <w:num w:numId="14">
    <w:abstractNumId w:val="24"/>
  </w:num>
  <w:num w:numId="15">
    <w:abstractNumId w:val="13"/>
  </w:num>
  <w:num w:numId="16">
    <w:abstractNumId w:val="22"/>
  </w:num>
  <w:num w:numId="17">
    <w:abstractNumId w:val="21"/>
  </w:num>
  <w:num w:numId="18">
    <w:abstractNumId w:val="0"/>
  </w:num>
  <w:num w:numId="19">
    <w:abstractNumId w:val="8"/>
  </w:num>
  <w:num w:numId="20">
    <w:abstractNumId w:val="18"/>
  </w:num>
  <w:num w:numId="21">
    <w:abstractNumId w:val="10"/>
  </w:num>
  <w:num w:numId="22">
    <w:abstractNumId w:val="6"/>
  </w:num>
  <w:num w:numId="23">
    <w:abstractNumId w:val="26"/>
  </w:num>
  <w:num w:numId="24">
    <w:abstractNumId w:val="5"/>
  </w:num>
  <w:num w:numId="25">
    <w:abstractNumId w:val="19"/>
  </w:num>
  <w:num w:numId="26">
    <w:abstractNumId w:val="4"/>
  </w:num>
  <w:num w:numId="27">
    <w:abstractNumId w:val="20"/>
  </w:num>
  <w:num w:numId="28">
    <w:abstractNumId w:val="11"/>
  </w:num>
  <w:num w:numId="29">
    <w:abstractNumId w:val="9"/>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6399"/>
    <w:rsid w:val="00007C6E"/>
    <w:rsid w:val="00037E03"/>
    <w:rsid w:val="00063A43"/>
    <w:rsid w:val="00073AA2"/>
    <w:rsid w:val="00087FA6"/>
    <w:rsid w:val="000937DE"/>
    <w:rsid w:val="000B61D0"/>
    <w:rsid w:val="000C6E71"/>
    <w:rsid w:val="000D1A1A"/>
    <w:rsid w:val="000E4363"/>
    <w:rsid w:val="00131532"/>
    <w:rsid w:val="001B3E00"/>
    <w:rsid w:val="001E3045"/>
    <w:rsid w:val="0027074B"/>
    <w:rsid w:val="002A5607"/>
    <w:rsid w:val="00310E9A"/>
    <w:rsid w:val="0033737D"/>
    <w:rsid w:val="00345445"/>
    <w:rsid w:val="00346506"/>
    <w:rsid w:val="00365966"/>
    <w:rsid w:val="00370EA0"/>
    <w:rsid w:val="00375CB4"/>
    <w:rsid w:val="00376396"/>
    <w:rsid w:val="00382072"/>
    <w:rsid w:val="003D6E6B"/>
    <w:rsid w:val="003E7293"/>
    <w:rsid w:val="00416825"/>
    <w:rsid w:val="00426343"/>
    <w:rsid w:val="004534A2"/>
    <w:rsid w:val="004844F7"/>
    <w:rsid w:val="004943F6"/>
    <w:rsid w:val="00550112"/>
    <w:rsid w:val="005724BD"/>
    <w:rsid w:val="0059197E"/>
    <w:rsid w:val="00592D15"/>
    <w:rsid w:val="005C4799"/>
    <w:rsid w:val="005D5AB2"/>
    <w:rsid w:val="00621977"/>
    <w:rsid w:val="006230AD"/>
    <w:rsid w:val="00624B13"/>
    <w:rsid w:val="00657DB4"/>
    <w:rsid w:val="006963CA"/>
    <w:rsid w:val="006D2FBA"/>
    <w:rsid w:val="006F3EDD"/>
    <w:rsid w:val="007840EF"/>
    <w:rsid w:val="007C1FBB"/>
    <w:rsid w:val="007D6CAE"/>
    <w:rsid w:val="007F3C91"/>
    <w:rsid w:val="00811EBB"/>
    <w:rsid w:val="00826DD2"/>
    <w:rsid w:val="0083254A"/>
    <w:rsid w:val="008459F0"/>
    <w:rsid w:val="00852828"/>
    <w:rsid w:val="008A2842"/>
    <w:rsid w:val="008B33B7"/>
    <w:rsid w:val="008D10AB"/>
    <w:rsid w:val="008E6BE4"/>
    <w:rsid w:val="00931833"/>
    <w:rsid w:val="00945A52"/>
    <w:rsid w:val="00951ADD"/>
    <w:rsid w:val="00997296"/>
    <w:rsid w:val="009A0F2D"/>
    <w:rsid w:val="009E435A"/>
    <w:rsid w:val="009F7390"/>
    <w:rsid w:val="00A136B3"/>
    <w:rsid w:val="00A16100"/>
    <w:rsid w:val="00A17E40"/>
    <w:rsid w:val="00A20AA6"/>
    <w:rsid w:val="00A27556"/>
    <w:rsid w:val="00A42D5A"/>
    <w:rsid w:val="00A95493"/>
    <w:rsid w:val="00AE3BBE"/>
    <w:rsid w:val="00AE58E8"/>
    <w:rsid w:val="00B04E83"/>
    <w:rsid w:val="00B05003"/>
    <w:rsid w:val="00B10309"/>
    <w:rsid w:val="00B23675"/>
    <w:rsid w:val="00B71ECA"/>
    <w:rsid w:val="00C100BF"/>
    <w:rsid w:val="00C33FD9"/>
    <w:rsid w:val="00C36661"/>
    <w:rsid w:val="00C37928"/>
    <w:rsid w:val="00C75045"/>
    <w:rsid w:val="00C75BB2"/>
    <w:rsid w:val="00C92FEC"/>
    <w:rsid w:val="00D07451"/>
    <w:rsid w:val="00D17056"/>
    <w:rsid w:val="00D8278C"/>
    <w:rsid w:val="00D83A2C"/>
    <w:rsid w:val="00DA6399"/>
    <w:rsid w:val="00DD6DFA"/>
    <w:rsid w:val="00E37C99"/>
    <w:rsid w:val="00E4704D"/>
    <w:rsid w:val="00EB0E37"/>
    <w:rsid w:val="00ED7BFE"/>
    <w:rsid w:val="00F0615B"/>
    <w:rsid w:val="00F6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0"/>
    <o:shapelayout v:ext="edit">
      <o:idmap v:ext="edit" data="1"/>
    </o:shapelayout>
  </w:shapeDefaults>
  <w:decimalSymbol w:val=","/>
  <w:listSeparator w:val=";"/>
  <w15:docId w15:val="{9A6B4441-075B-480B-AC90-149D3AD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D2"/>
  </w:style>
  <w:style w:type="paragraph" w:styleId="1">
    <w:name w:val="heading 1"/>
    <w:basedOn w:val="a"/>
    <w:next w:val="a"/>
    <w:qFormat/>
    <w:rsid w:val="00826DD2"/>
    <w:pPr>
      <w:keepNext/>
      <w:jc w:val="center"/>
      <w:outlineLvl w:val="0"/>
    </w:pPr>
    <w:rPr>
      <w:sz w:val="24"/>
    </w:rPr>
  </w:style>
  <w:style w:type="paragraph" w:styleId="2">
    <w:name w:val="heading 2"/>
    <w:basedOn w:val="a"/>
    <w:next w:val="a"/>
    <w:qFormat/>
    <w:rsid w:val="00826DD2"/>
    <w:pPr>
      <w:keepNext/>
      <w:jc w:val="center"/>
      <w:outlineLvl w:val="1"/>
    </w:pPr>
    <w:rPr>
      <w:sz w:val="28"/>
    </w:rPr>
  </w:style>
  <w:style w:type="paragraph" w:styleId="3">
    <w:name w:val="heading 3"/>
    <w:basedOn w:val="a"/>
    <w:next w:val="a"/>
    <w:qFormat/>
    <w:rsid w:val="00826DD2"/>
    <w:pPr>
      <w:keepNext/>
      <w:outlineLvl w:val="2"/>
    </w:pPr>
    <w:rPr>
      <w:sz w:val="24"/>
    </w:rPr>
  </w:style>
  <w:style w:type="paragraph" w:styleId="4">
    <w:name w:val="heading 4"/>
    <w:basedOn w:val="a"/>
    <w:next w:val="a"/>
    <w:qFormat/>
    <w:rsid w:val="00826DD2"/>
    <w:pPr>
      <w:keepNext/>
      <w:ind w:firstLine="851"/>
      <w:jc w:val="both"/>
      <w:outlineLvl w:val="3"/>
    </w:pPr>
    <w:rPr>
      <w:sz w:val="24"/>
    </w:rPr>
  </w:style>
  <w:style w:type="paragraph" w:styleId="5">
    <w:name w:val="heading 5"/>
    <w:basedOn w:val="a"/>
    <w:next w:val="a"/>
    <w:qFormat/>
    <w:rsid w:val="00826DD2"/>
    <w:pPr>
      <w:keepNext/>
      <w:ind w:firstLine="851"/>
      <w:outlineLvl w:val="4"/>
    </w:pPr>
    <w:rPr>
      <w:sz w:val="24"/>
    </w:rPr>
  </w:style>
  <w:style w:type="paragraph" w:styleId="6">
    <w:name w:val="heading 6"/>
    <w:basedOn w:val="a"/>
    <w:next w:val="a"/>
    <w:qFormat/>
    <w:rsid w:val="00826DD2"/>
    <w:pPr>
      <w:keepNext/>
      <w:jc w:val="both"/>
      <w:outlineLvl w:val="5"/>
    </w:pPr>
    <w:rPr>
      <w:sz w:val="24"/>
    </w:rPr>
  </w:style>
  <w:style w:type="paragraph" w:styleId="7">
    <w:name w:val="heading 7"/>
    <w:basedOn w:val="a"/>
    <w:next w:val="a"/>
    <w:qFormat/>
    <w:rsid w:val="00826DD2"/>
    <w:pPr>
      <w:keepNext/>
      <w:ind w:left="360"/>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6DD2"/>
    <w:pPr>
      <w:ind w:firstLine="900"/>
      <w:jc w:val="both"/>
    </w:pPr>
    <w:rPr>
      <w:sz w:val="28"/>
    </w:rPr>
  </w:style>
  <w:style w:type="paragraph" w:styleId="a4">
    <w:name w:val="Body Text"/>
    <w:basedOn w:val="a"/>
    <w:rsid w:val="00826DD2"/>
    <w:rPr>
      <w:sz w:val="24"/>
    </w:rPr>
  </w:style>
  <w:style w:type="paragraph" w:styleId="20">
    <w:name w:val="Body Text Indent 2"/>
    <w:basedOn w:val="a"/>
    <w:rsid w:val="00826DD2"/>
    <w:pPr>
      <w:ind w:firstLine="851"/>
      <w:jc w:val="both"/>
    </w:pPr>
    <w:rPr>
      <w:sz w:val="24"/>
    </w:rPr>
  </w:style>
  <w:style w:type="character" w:styleId="a5">
    <w:name w:val="Hyperlink"/>
    <w:basedOn w:val="a0"/>
    <w:rsid w:val="00826DD2"/>
    <w:rPr>
      <w:color w:val="0000FF"/>
      <w:u w:val="single"/>
    </w:rPr>
  </w:style>
  <w:style w:type="character" w:styleId="a6">
    <w:name w:val="FollowedHyperlink"/>
    <w:basedOn w:val="a0"/>
    <w:rsid w:val="00826DD2"/>
    <w:rPr>
      <w:color w:val="800080"/>
      <w:u w:val="single"/>
    </w:rPr>
  </w:style>
  <w:style w:type="paragraph" w:styleId="a7">
    <w:name w:val="Document Map"/>
    <w:basedOn w:val="a"/>
    <w:semiHidden/>
    <w:rsid w:val="00826DD2"/>
    <w:pPr>
      <w:shd w:val="clear" w:color="auto" w:fill="000080"/>
    </w:pPr>
    <w:rPr>
      <w:rFonts w:ascii="Tahoma" w:hAnsi="Tahoma"/>
    </w:rPr>
  </w:style>
  <w:style w:type="paragraph" w:styleId="30">
    <w:name w:val="Body Text Indent 3"/>
    <w:basedOn w:val="a"/>
    <w:rsid w:val="00826DD2"/>
    <w:pPr>
      <w:ind w:firstLine="851"/>
    </w:pPr>
    <w:rPr>
      <w:sz w:val="24"/>
    </w:rPr>
  </w:style>
  <w:style w:type="paragraph" w:customStyle="1" w:styleId="10">
    <w:name w:val="Обычный1"/>
    <w:rsid w:val="00345445"/>
    <w:pPr>
      <w:widowControl w:val="0"/>
      <w:spacing w:line="280" w:lineRule="auto"/>
      <w:ind w:left="80" w:firstLine="260"/>
      <w:jc w:val="both"/>
    </w:pPr>
    <w:rPr>
      <w:snapToGrid w:val="0"/>
    </w:rPr>
  </w:style>
  <w:style w:type="paragraph" w:styleId="a8">
    <w:name w:val="Balloon Text"/>
    <w:basedOn w:val="a"/>
    <w:semiHidden/>
    <w:rsid w:val="00A20AA6"/>
    <w:rPr>
      <w:rFonts w:ascii="Tahoma" w:hAnsi="Tahoma" w:cs="Tahoma"/>
      <w:sz w:val="16"/>
      <w:szCs w:val="16"/>
    </w:rPr>
  </w:style>
  <w:style w:type="paragraph" w:styleId="a9">
    <w:name w:val="footer"/>
    <w:basedOn w:val="a"/>
    <w:rsid w:val="00A20AA6"/>
    <w:pPr>
      <w:tabs>
        <w:tab w:val="center" w:pos="4677"/>
        <w:tab w:val="right" w:pos="9355"/>
      </w:tabs>
    </w:pPr>
  </w:style>
  <w:style w:type="character" w:styleId="aa">
    <w:name w:val="page number"/>
    <w:basedOn w:val="a0"/>
    <w:rsid w:val="00A20AA6"/>
  </w:style>
  <w:style w:type="table" w:styleId="ab">
    <w:name w:val="Table Grid"/>
    <w:basedOn w:val="a1"/>
    <w:rsid w:val="00E4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24B13"/>
    <w:rPr>
      <w:sz w:val="24"/>
      <w:szCs w:val="24"/>
    </w:rPr>
  </w:style>
  <w:style w:type="paragraph" w:styleId="ad">
    <w:name w:val="List Paragraph"/>
    <w:basedOn w:val="a"/>
    <w:uiPriority w:val="34"/>
    <w:qFormat/>
    <w:rsid w:val="00037E0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15</Pages>
  <Words>7731</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vt:lpstr>
    </vt:vector>
  </TitlesOfParts>
  <Company>ГОУ СПО "ПКТиМ</Company>
  <LinksUpToDate>false</LinksUpToDate>
  <CharactersWithSpaces>51701</CharactersWithSpaces>
  <SharedDoc>false</SharedDoc>
  <HLinks>
    <vt:vector size="24" baseType="variant">
      <vt:variant>
        <vt:i4>3212339</vt:i4>
      </vt:variant>
      <vt:variant>
        <vt:i4>9</vt:i4>
      </vt:variant>
      <vt:variant>
        <vt:i4>0</vt:i4>
      </vt:variant>
      <vt:variant>
        <vt:i4>5</vt:i4>
      </vt:variant>
      <vt:variant>
        <vt:lpwstr/>
      </vt:variant>
      <vt:variant>
        <vt:lpwstr>г14</vt:lpwstr>
      </vt:variant>
      <vt:variant>
        <vt:i4>3212339</vt:i4>
      </vt:variant>
      <vt:variant>
        <vt:i4>6</vt:i4>
      </vt:variant>
      <vt:variant>
        <vt:i4>0</vt:i4>
      </vt:variant>
      <vt:variant>
        <vt:i4>5</vt:i4>
      </vt:variant>
      <vt:variant>
        <vt:lpwstr/>
      </vt:variant>
      <vt:variant>
        <vt:lpwstr>г13</vt:lpwstr>
      </vt:variant>
      <vt:variant>
        <vt:i4>3212339</vt:i4>
      </vt:variant>
      <vt:variant>
        <vt:i4>3</vt:i4>
      </vt:variant>
      <vt:variant>
        <vt:i4>0</vt:i4>
      </vt:variant>
      <vt:variant>
        <vt:i4>5</vt:i4>
      </vt:variant>
      <vt:variant>
        <vt:lpwstr/>
      </vt:variant>
      <vt:variant>
        <vt:lpwstr>г12</vt:lpwstr>
      </vt:variant>
      <vt:variant>
        <vt:i4>3212339</vt:i4>
      </vt:variant>
      <vt:variant>
        <vt:i4>0</vt:i4>
      </vt:variant>
      <vt:variant>
        <vt:i4>0</vt:i4>
      </vt:variant>
      <vt:variant>
        <vt:i4>5</vt:i4>
      </vt:variant>
      <vt:variant>
        <vt:lpwstr/>
      </vt:variant>
      <vt:variant>
        <vt:lpwstr>г11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dc:title>
  <dc:creator>Tanechka</dc:creator>
  <cp:lastModifiedBy>bobson.61@mail.ru</cp:lastModifiedBy>
  <cp:revision>11</cp:revision>
  <cp:lastPrinted>2019-01-24T10:03:00Z</cp:lastPrinted>
  <dcterms:created xsi:type="dcterms:W3CDTF">2019-01-23T11:54:00Z</dcterms:created>
  <dcterms:modified xsi:type="dcterms:W3CDTF">2022-02-14T17:00:00Z</dcterms:modified>
</cp:coreProperties>
</file>